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4A660A0A" w14:textId="77777777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6923C8D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51258036" w14:textId="77777777" w:rsidR="00641775" w:rsidRDefault="00641775" w:rsidP="00641775">
      <w:pPr>
        <w:ind w:firstLine="708"/>
        <w:jc w:val="both"/>
        <w:rPr>
          <w:sz w:val="22"/>
          <w:szCs w:val="22"/>
        </w:rPr>
      </w:pPr>
    </w:p>
    <w:p w14:paraId="733509E4" w14:textId="77777777" w:rsidR="00641775" w:rsidRDefault="00641775" w:rsidP="00641775">
      <w:pPr>
        <w:ind w:firstLine="708"/>
        <w:jc w:val="both"/>
        <w:rPr>
          <w:sz w:val="22"/>
          <w:szCs w:val="22"/>
        </w:rPr>
      </w:pPr>
    </w:p>
    <w:p w14:paraId="261D1B65" w14:textId="26B46FE2" w:rsidR="00641775" w:rsidRDefault="00641775" w:rsidP="00641775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45B0C550" w14:textId="77777777" w:rsidR="00641775" w:rsidRDefault="00641775" w:rsidP="0064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298E5CD0" w14:textId="77777777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17DD6D4A" w14:textId="77777777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558B6DBB" w14:textId="29395778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4A8346A0" w14:textId="77777777" w:rsidR="00641775" w:rsidRDefault="00641775" w:rsidP="00641775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14:paraId="60FD746D" w14:textId="54C95308" w:rsidR="00641775" w:rsidRDefault="00641775" w:rsidP="00641775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30 sierpnia 2023 r. (środa) o godz.16.00 w sali konferencyjnej Urzędu Miejskiego w Dukli LXXVI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76685D19" w14:textId="77777777" w:rsidR="00641775" w:rsidRDefault="00641775" w:rsidP="00641775">
      <w:pPr>
        <w:ind w:left="2832" w:firstLine="708"/>
        <w:rPr>
          <w:bCs/>
          <w:sz w:val="22"/>
          <w:szCs w:val="22"/>
        </w:rPr>
      </w:pPr>
    </w:p>
    <w:p w14:paraId="1CC890AE" w14:textId="77777777" w:rsidR="00641775" w:rsidRDefault="00641775" w:rsidP="00641775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55631BC8" w14:textId="77777777" w:rsidR="00641775" w:rsidRDefault="00641775" w:rsidP="00641775">
      <w:pPr>
        <w:jc w:val="center"/>
        <w:rPr>
          <w:rFonts w:ascii="Cambria" w:hAnsi="Cambria"/>
          <w:bCs/>
          <w:sz w:val="22"/>
          <w:szCs w:val="22"/>
        </w:rPr>
      </w:pPr>
    </w:p>
    <w:p w14:paraId="562DA6D0" w14:textId="77777777" w:rsidR="00641775" w:rsidRDefault="00641775" w:rsidP="00641775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30656DA1" w14:textId="77777777" w:rsidR="00641775" w:rsidRDefault="00641775" w:rsidP="00641775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3E2B7AD4" w14:textId="77777777" w:rsidR="00641775" w:rsidRDefault="00641775" w:rsidP="00641775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2513D97B" w14:textId="77777777" w:rsidR="00641775" w:rsidRDefault="00641775" w:rsidP="00641775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3"/>
          <w:szCs w:val="23"/>
        </w:rPr>
        <w:t>Informacja z analizy  oświadczeń majątkowych kierowników jednostek organizacyjnych i pracowników samorządowych zobowiązanych do składania oświadczeń majątkowych.</w:t>
      </w:r>
    </w:p>
    <w:p w14:paraId="058AFB96" w14:textId="77777777" w:rsidR="00641775" w:rsidRDefault="00641775" w:rsidP="00641775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14:paraId="3FE249F0" w14:textId="77777777" w:rsidR="00641775" w:rsidRDefault="00641775" w:rsidP="00641775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 w uchwale budżetowej Gminy Dukla na 2023 rok (druk nr 514),</w:t>
      </w:r>
    </w:p>
    <w:p w14:paraId="673B489D" w14:textId="77777777" w:rsidR="00641775" w:rsidRDefault="00641775" w:rsidP="00641775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 w Wieloletniej Prognozie Finansowej Gminy Dukla na lata 2023-2037 ( druk nr 515).</w:t>
      </w:r>
    </w:p>
    <w:p w14:paraId="685D935D" w14:textId="77777777" w:rsidR="00641775" w:rsidRDefault="00641775" w:rsidP="00641775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284"/>
        <w:rPr>
          <w:sz w:val="22"/>
          <w:szCs w:val="22"/>
        </w:rPr>
      </w:pPr>
      <w:r>
        <w:rPr>
          <w:bCs/>
          <w:sz w:val="22"/>
          <w:szCs w:val="22"/>
        </w:rPr>
        <w:t>Oświadczenia i informacje.</w:t>
      </w:r>
    </w:p>
    <w:p w14:paraId="68EB38F0" w14:textId="77777777" w:rsidR="00641775" w:rsidRDefault="00641775" w:rsidP="00641775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Zamknięcie sesji.</w:t>
      </w:r>
    </w:p>
    <w:p w14:paraId="22F44D72" w14:textId="77777777" w:rsidR="00641775" w:rsidRDefault="00641775" w:rsidP="00641775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14:paraId="114BC45E" w14:textId="77777777" w:rsidR="00641775" w:rsidRDefault="00641775" w:rsidP="00641775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14:paraId="22B8F53C" w14:textId="77777777" w:rsidR="00641775" w:rsidRDefault="00641775" w:rsidP="00641775">
      <w:pPr>
        <w:jc w:val="both"/>
        <w:rPr>
          <w:b/>
          <w:sz w:val="22"/>
          <w:szCs w:val="22"/>
        </w:rPr>
      </w:pPr>
    </w:p>
    <w:p w14:paraId="2CA4C348" w14:textId="77777777" w:rsidR="00641775" w:rsidRDefault="00641775" w:rsidP="00641775">
      <w:pPr>
        <w:jc w:val="both"/>
        <w:rPr>
          <w:b/>
          <w:sz w:val="22"/>
          <w:szCs w:val="22"/>
        </w:rPr>
      </w:pPr>
    </w:p>
    <w:p w14:paraId="47E47BBF" w14:textId="77777777" w:rsidR="00641775" w:rsidRDefault="00641775" w:rsidP="006417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236C1904" w14:textId="77777777" w:rsidR="00641775" w:rsidRDefault="00641775" w:rsidP="006417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sierpnia 2023 r. (środa) godz. 15.30</w:t>
      </w:r>
    </w:p>
    <w:p w14:paraId="05088500" w14:textId="77777777" w:rsidR="00641775" w:rsidRDefault="00641775" w:rsidP="006417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32E2FC9C" w14:textId="77777777" w:rsidR="00641775" w:rsidRDefault="00641775" w:rsidP="00641775">
      <w:pPr>
        <w:ind w:left="142"/>
      </w:pPr>
    </w:p>
    <w:p w14:paraId="4901BB92" w14:textId="77777777" w:rsidR="00641775" w:rsidRDefault="00641775" w:rsidP="00641775"/>
    <w:p w14:paraId="1606903B" w14:textId="77777777" w:rsidR="009E57B9" w:rsidRDefault="009E57B9" w:rsidP="009E57B9"/>
    <w:p w14:paraId="7B7EF262" w14:textId="77777777" w:rsidR="005B73FD" w:rsidRDefault="005B73FD" w:rsidP="005B73FD">
      <w:pPr>
        <w:rPr>
          <w:sz w:val="22"/>
          <w:szCs w:val="22"/>
        </w:rPr>
      </w:pPr>
    </w:p>
    <w:p w14:paraId="50259768" w14:textId="77777777" w:rsidR="007A47D0" w:rsidRDefault="007A47D0" w:rsidP="007A47D0">
      <w:pPr>
        <w:jc w:val="both"/>
        <w:rPr>
          <w:b/>
          <w:sz w:val="22"/>
          <w:szCs w:val="22"/>
        </w:rPr>
      </w:pPr>
    </w:p>
    <w:p w14:paraId="4D2E49B8" w14:textId="77777777"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14:paraId="03CF08FD" w14:textId="77777777"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6"/>
  </w:num>
  <w:num w:numId="9" w16cid:durableId="52968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8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7"/>
  </w:num>
  <w:num w:numId="13" w16cid:durableId="1193149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A3EBC"/>
    <w:rsid w:val="009B5B4A"/>
    <w:rsid w:val="009E57B9"/>
    <w:rsid w:val="00A17CF7"/>
    <w:rsid w:val="00A3557A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17</cp:revision>
  <dcterms:created xsi:type="dcterms:W3CDTF">2023-02-06T10:30:00Z</dcterms:created>
  <dcterms:modified xsi:type="dcterms:W3CDTF">2023-08-22T13:34:00Z</dcterms:modified>
</cp:coreProperties>
</file>