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F970" w14:textId="77777777" w:rsidR="00B679D3" w:rsidRDefault="00B679D3" w:rsidP="002D3737">
      <w:pPr>
        <w:jc w:val="center"/>
        <w:rPr>
          <w:b/>
          <w:sz w:val="28"/>
          <w:szCs w:val="28"/>
        </w:rPr>
      </w:pPr>
    </w:p>
    <w:p w14:paraId="4A660A0A" w14:textId="77777777" w:rsidR="00183DCC" w:rsidRDefault="002D3737" w:rsidP="005964EA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14:paraId="479BFEFE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261D1B65" w14:textId="26B46FE2" w:rsidR="00641775" w:rsidRDefault="00641775" w:rsidP="0075195C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14:paraId="45B0C550" w14:textId="77777777" w:rsidR="00641775" w:rsidRDefault="00641775" w:rsidP="006417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/Dz. U. z 2023 r. poz.40 ze zmianami) </w:t>
      </w:r>
    </w:p>
    <w:p w14:paraId="298E5CD0" w14:textId="77777777" w:rsidR="00641775" w:rsidRDefault="00641775" w:rsidP="00641775">
      <w:pPr>
        <w:ind w:left="2832" w:firstLine="708"/>
        <w:rPr>
          <w:rFonts w:ascii="Cambria" w:hAnsi="Cambria"/>
          <w:bCs/>
          <w:sz w:val="22"/>
          <w:szCs w:val="22"/>
        </w:rPr>
      </w:pPr>
    </w:p>
    <w:p w14:paraId="17DD6D4A" w14:textId="77777777" w:rsidR="00641775" w:rsidRDefault="00641775" w:rsidP="00641775">
      <w:pPr>
        <w:ind w:left="2832" w:firstLine="708"/>
        <w:rPr>
          <w:rFonts w:ascii="Cambria" w:hAnsi="Cambria"/>
          <w:bCs/>
          <w:sz w:val="22"/>
          <w:szCs w:val="22"/>
        </w:rPr>
      </w:pPr>
    </w:p>
    <w:p w14:paraId="15401B5D" w14:textId="77777777" w:rsidR="0075195C" w:rsidRDefault="00641775" w:rsidP="0075195C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14:paraId="22C0A923" w14:textId="77777777" w:rsidR="0075195C" w:rsidRDefault="0075195C" w:rsidP="0075195C">
      <w:pPr>
        <w:rPr>
          <w:rStyle w:val="TytuZnak"/>
          <w:rFonts w:ascii="Times New Roman" w:hAnsi="Times New Roman" w:cs="Times New Roman"/>
          <w:sz w:val="22"/>
          <w:szCs w:val="22"/>
        </w:rPr>
      </w:pPr>
    </w:p>
    <w:p w14:paraId="158C3852" w14:textId="56E177E0" w:rsidR="0075195C" w:rsidRPr="0075195C" w:rsidRDefault="0075195C" w:rsidP="0075195C">
      <w:pPr>
        <w:rPr>
          <w:b/>
          <w:bCs/>
        </w:rPr>
      </w:pPr>
      <w:r w:rsidRPr="0075195C">
        <w:rPr>
          <w:rStyle w:val="TytuZnak"/>
          <w:rFonts w:ascii="Times New Roman" w:hAnsi="Times New Roman" w:cs="Times New Roman"/>
          <w:b/>
          <w:bCs/>
          <w:sz w:val="22"/>
          <w:szCs w:val="22"/>
        </w:rPr>
        <w:t>na dzień 28 września 2023 r. (czwartek) o godz.12.00 w sali konferencyjnej Urzędu Miejskiego w Dukli LXXVII sesję Rady Miejskiej w Dukli</w:t>
      </w:r>
      <w:r w:rsidRPr="0075195C">
        <w:rPr>
          <w:b/>
          <w:bCs/>
        </w:rPr>
        <w:t xml:space="preserve">.     </w:t>
      </w:r>
    </w:p>
    <w:p w14:paraId="3F596A9F" w14:textId="77777777" w:rsidR="0075195C" w:rsidRPr="0075195C" w:rsidRDefault="0075195C" w:rsidP="0075195C">
      <w:pPr>
        <w:ind w:left="2832" w:firstLine="708"/>
        <w:rPr>
          <w:bCs/>
          <w:sz w:val="22"/>
          <w:szCs w:val="22"/>
        </w:rPr>
      </w:pPr>
    </w:p>
    <w:p w14:paraId="645C1E84" w14:textId="77777777" w:rsidR="0075195C" w:rsidRDefault="0075195C" w:rsidP="0075195C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14:paraId="3D0B961B" w14:textId="77777777" w:rsidR="0075195C" w:rsidRDefault="0075195C" w:rsidP="0075195C">
      <w:pPr>
        <w:jc w:val="center"/>
        <w:rPr>
          <w:rFonts w:ascii="Cambria" w:hAnsi="Cambria"/>
          <w:bCs/>
          <w:sz w:val="22"/>
          <w:szCs w:val="22"/>
        </w:rPr>
      </w:pPr>
    </w:p>
    <w:p w14:paraId="008A4FB9" w14:textId="77777777" w:rsidR="0075195C" w:rsidRPr="0075195C" w:rsidRDefault="0075195C" w:rsidP="0075195C">
      <w:pPr>
        <w:numPr>
          <w:ilvl w:val="0"/>
          <w:numId w:val="5"/>
        </w:numPr>
        <w:tabs>
          <w:tab w:val="num" w:pos="284"/>
          <w:tab w:val="num" w:pos="426"/>
        </w:tabs>
        <w:ind w:left="360"/>
        <w:jc w:val="both"/>
        <w:rPr>
          <w:sz w:val="20"/>
          <w:szCs w:val="20"/>
        </w:rPr>
      </w:pPr>
      <w:r w:rsidRPr="0075195C">
        <w:rPr>
          <w:sz w:val="20"/>
          <w:szCs w:val="20"/>
        </w:rPr>
        <w:t>Otwarcie sesji i stwierdzenie prawomocności obrad.</w:t>
      </w:r>
    </w:p>
    <w:p w14:paraId="55210B60" w14:textId="77777777" w:rsidR="0075195C" w:rsidRPr="0075195C" w:rsidRDefault="0075195C" w:rsidP="0075195C">
      <w:pPr>
        <w:numPr>
          <w:ilvl w:val="0"/>
          <w:numId w:val="5"/>
        </w:numPr>
        <w:tabs>
          <w:tab w:val="num" w:pos="284"/>
        </w:tabs>
        <w:ind w:left="360"/>
        <w:jc w:val="both"/>
        <w:rPr>
          <w:sz w:val="20"/>
          <w:szCs w:val="20"/>
        </w:rPr>
      </w:pPr>
      <w:r w:rsidRPr="0075195C">
        <w:rPr>
          <w:sz w:val="20"/>
          <w:szCs w:val="20"/>
        </w:rPr>
        <w:t>Informacja Burmistrza z działalności międzysesyjnej.</w:t>
      </w:r>
    </w:p>
    <w:p w14:paraId="6FBE514B" w14:textId="77777777" w:rsidR="0075195C" w:rsidRPr="0075195C" w:rsidRDefault="0075195C" w:rsidP="0075195C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0"/>
          <w:szCs w:val="20"/>
        </w:rPr>
      </w:pPr>
      <w:r w:rsidRPr="0075195C">
        <w:rPr>
          <w:sz w:val="20"/>
          <w:szCs w:val="20"/>
        </w:rPr>
        <w:t>Informacja z realizacji uchwał Rady Miejskiej w Dukli.</w:t>
      </w:r>
    </w:p>
    <w:p w14:paraId="7341935E" w14:textId="77777777" w:rsidR="0075195C" w:rsidRPr="0075195C" w:rsidRDefault="0075195C" w:rsidP="0075195C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0"/>
          <w:szCs w:val="20"/>
        </w:rPr>
      </w:pPr>
      <w:r w:rsidRPr="0075195C">
        <w:rPr>
          <w:rFonts w:ascii="Cambria" w:hAnsi="Cambria"/>
          <w:sz w:val="20"/>
          <w:szCs w:val="20"/>
        </w:rPr>
        <w:t>Podjęcie uchwał w sprawach:</w:t>
      </w:r>
    </w:p>
    <w:p w14:paraId="35BF775C" w14:textId="77777777" w:rsidR="0075195C" w:rsidRPr="0075195C" w:rsidRDefault="0075195C" w:rsidP="0075195C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0"/>
          <w:szCs w:val="20"/>
        </w:rPr>
      </w:pPr>
      <w:r w:rsidRPr="0075195C">
        <w:rPr>
          <w:sz w:val="20"/>
          <w:szCs w:val="20"/>
        </w:rPr>
        <w:t>wyznaczenia przedstawiciela Gminy Dukla do Zgromadzenia Związku Międzygminnego „Zagłębie Ambitnej Turystyki” (druk nr 517),</w:t>
      </w:r>
    </w:p>
    <w:p w14:paraId="0D52C1CB" w14:textId="77777777" w:rsidR="0075195C" w:rsidRPr="0075195C" w:rsidRDefault="0075195C" w:rsidP="0075195C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0"/>
          <w:szCs w:val="20"/>
        </w:rPr>
      </w:pPr>
      <w:r w:rsidRPr="0075195C">
        <w:rPr>
          <w:sz w:val="20"/>
          <w:szCs w:val="20"/>
        </w:rPr>
        <w:t>przyjęcia Strategii Rozwoju Gminy Dukla na lata 2023-2030 (druk nr 518),</w:t>
      </w:r>
    </w:p>
    <w:p w14:paraId="3AE13328" w14:textId="77777777" w:rsidR="0075195C" w:rsidRPr="0075195C" w:rsidRDefault="0075195C" w:rsidP="0075195C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0"/>
          <w:szCs w:val="20"/>
        </w:rPr>
      </w:pPr>
      <w:r w:rsidRPr="0075195C">
        <w:rPr>
          <w:sz w:val="20"/>
          <w:szCs w:val="20"/>
        </w:rPr>
        <w:t>określenia wymagań, jakie powinien spełniać przedsiębiorca ubiegający się o uzyskanie zezwolenia na opróżnianie zbiorników bezodpływowych lub osadników w instalacjach przydomowych oczyszczalni ścieków i transportu nieczystości ciekłych na terenie Gminy Dukla (druk nr 519),</w:t>
      </w:r>
    </w:p>
    <w:p w14:paraId="6C745806" w14:textId="77777777" w:rsidR="0075195C" w:rsidRPr="0075195C" w:rsidRDefault="0075195C" w:rsidP="0075195C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0"/>
          <w:szCs w:val="20"/>
        </w:rPr>
      </w:pPr>
      <w:r w:rsidRPr="0075195C">
        <w:rPr>
          <w:sz w:val="20"/>
          <w:szCs w:val="20"/>
        </w:rPr>
        <w:t>zmian w uchwale budżetowej Gminy Dukla na 2023 rok (druk nr 520),</w:t>
      </w:r>
    </w:p>
    <w:p w14:paraId="4661DDDC" w14:textId="77777777" w:rsidR="0075195C" w:rsidRPr="0075195C" w:rsidRDefault="0075195C" w:rsidP="0075195C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0"/>
          <w:szCs w:val="20"/>
        </w:rPr>
      </w:pPr>
      <w:r w:rsidRPr="0075195C">
        <w:rPr>
          <w:sz w:val="20"/>
          <w:szCs w:val="20"/>
        </w:rPr>
        <w:t>zmian w Wieloletniej Prognozie Finansowej Gminy Dukla na lata 2023-2037 ( druk nr 521),</w:t>
      </w:r>
    </w:p>
    <w:p w14:paraId="3389082E" w14:textId="77777777" w:rsidR="0075195C" w:rsidRPr="0075195C" w:rsidRDefault="0075195C" w:rsidP="0075195C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0"/>
          <w:szCs w:val="20"/>
        </w:rPr>
      </w:pPr>
      <w:r w:rsidRPr="0075195C">
        <w:rPr>
          <w:sz w:val="20"/>
          <w:szCs w:val="20"/>
        </w:rPr>
        <w:t>przyznania dotacji na prace konserwatorskie, restauratorskie lub roboty budowlane przy zabytku wpisanym do rejestru zabytków lub gminnej ewidencji zabytków w ramach Rządowego Programu Odbudowy Zabytków ( druk nr 522),</w:t>
      </w:r>
    </w:p>
    <w:p w14:paraId="2B0B9C96" w14:textId="77777777" w:rsidR="0075195C" w:rsidRPr="0075195C" w:rsidRDefault="0075195C" w:rsidP="0075195C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0"/>
          <w:szCs w:val="20"/>
        </w:rPr>
      </w:pPr>
      <w:r w:rsidRPr="0075195C">
        <w:rPr>
          <w:sz w:val="20"/>
          <w:szCs w:val="20"/>
        </w:rPr>
        <w:t>zaciągnięcia zobowiązania ponad budżet roku 2023 na rok 2024, na udzielenie dotacji dla Parafii Rzymskokatolickiej Dukla – Fara pw. św. Marii Magdaleny z przeznaczeniem na realizację inwestycji: Renowacja zabytkowej elewacji kościoła, dzwonnicy Parafii pw. św. Marii Magdaleny w Dukli (druk nr 523),</w:t>
      </w:r>
    </w:p>
    <w:p w14:paraId="7782F217" w14:textId="77777777" w:rsidR="0075195C" w:rsidRPr="0075195C" w:rsidRDefault="0075195C" w:rsidP="0075195C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0"/>
          <w:szCs w:val="20"/>
        </w:rPr>
      </w:pPr>
      <w:r w:rsidRPr="0075195C">
        <w:rPr>
          <w:sz w:val="20"/>
          <w:szCs w:val="20"/>
        </w:rPr>
        <w:t>przyznania dotacji na prace konserwatorskie, restauratorskie lub roboty budowlane przy</w:t>
      </w:r>
      <w:r w:rsidRPr="0075195C">
        <w:rPr>
          <w:b/>
          <w:bCs/>
          <w:sz w:val="20"/>
          <w:szCs w:val="20"/>
        </w:rPr>
        <w:t xml:space="preserve"> </w:t>
      </w:r>
      <w:r w:rsidRPr="0075195C">
        <w:rPr>
          <w:sz w:val="20"/>
          <w:szCs w:val="20"/>
        </w:rPr>
        <w:t>zabytku wpisanym do rejestru zabytków lub gminnej ewidencji zabytków w ramach Rządowego Programu Odbudowy Zabytków ( druk nr 524),</w:t>
      </w:r>
    </w:p>
    <w:p w14:paraId="758E671F" w14:textId="77777777" w:rsidR="0075195C" w:rsidRPr="0075195C" w:rsidRDefault="0075195C" w:rsidP="0075195C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0"/>
          <w:szCs w:val="20"/>
        </w:rPr>
      </w:pPr>
      <w:r w:rsidRPr="0075195C">
        <w:rPr>
          <w:sz w:val="20"/>
          <w:szCs w:val="20"/>
        </w:rPr>
        <w:t>zaciągnięcia zobowiązania ponad budżet 2023 roku na rok 2024, na udzielenie dotacji dla Parafii Rzymskokatolickiej pw. Św. Mikołaja Bpa w Równem z przeznaczeniem na realizację inwestycji: Remont kościoła parafialnego w Równem – wymiana pakietów szybowych witraży wraz z pracami konserwatorskimi przylegającego wątku ceglanego i kamiennego (druk nr 525),</w:t>
      </w:r>
    </w:p>
    <w:p w14:paraId="7316F962" w14:textId="77777777" w:rsidR="0075195C" w:rsidRPr="0075195C" w:rsidRDefault="0075195C" w:rsidP="0075195C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0"/>
          <w:szCs w:val="20"/>
        </w:rPr>
      </w:pPr>
      <w:r w:rsidRPr="0075195C">
        <w:rPr>
          <w:sz w:val="20"/>
          <w:szCs w:val="20"/>
        </w:rPr>
        <w:t>określenia wysokości stawek podatku od nieruchomości na terenie Gminy Dukla (druk nr 526),</w:t>
      </w:r>
    </w:p>
    <w:p w14:paraId="536A1ECF" w14:textId="77777777" w:rsidR="0075195C" w:rsidRPr="0075195C" w:rsidRDefault="0075195C" w:rsidP="0075195C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0"/>
          <w:szCs w:val="20"/>
        </w:rPr>
      </w:pPr>
      <w:r w:rsidRPr="0075195C">
        <w:rPr>
          <w:sz w:val="20"/>
          <w:szCs w:val="20"/>
        </w:rPr>
        <w:t>wyrażenia zgody na zaciągnięcie zobowiązania ponad budżet 2023 roku, na świadczenie usług zimowego utrzymania dróg gminnych publicznych i wewnętrznych na terenie Gminy Dukla w 2024 roku ( druk nr 527),</w:t>
      </w:r>
    </w:p>
    <w:p w14:paraId="292CCEEE" w14:textId="77777777" w:rsidR="0075195C" w:rsidRPr="0075195C" w:rsidRDefault="0075195C" w:rsidP="0075195C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0"/>
          <w:szCs w:val="20"/>
        </w:rPr>
      </w:pPr>
      <w:r w:rsidRPr="0075195C">
        <w:rPr>
          <w:sz w:val="20"/>
          <w:szCs w:val="20"/>
        </w:rPr>
        <w:t>wyrażenia zgody na zaciągnięcie zobowiązania ponad budżet roku 2023 (druk nr 528).</w:t>
      </w:r>
    </w:p>
    <w:p w14:paraId="370B513C" w14:textId="77777777" w:rsidR="0075195C" w:rsidRPr="0075195C" w:rsidRDefault="0075195C" w:rsidP="0075195C">
      <w:pPr>
        <w:pStyle w:val="Akapitzlist"/>
        <w:keepNext/>
        <w:autoSpaceDE w:val="0"/>
        <w:autoSpaceDN w:val="0"/>
        <w:adjustRightInd w:val="0"/>
        <w:spacing w:after="480"/>
        <w:ind w:left="567"/>
        <w:rPr>
          <w:sz w:val="20"/>
          <w:szCs w:val="20"/>
        </w:rPr>
      </w:pPr>
    </w:p>
    <w:p w14:paraId="48383D4B" w14:textId="77777777" w:rsidR="0075195C" w:rsidRPr="0075195C" w:rsidRDefault="0075195C" w:rsidP="0075195C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480"/>
        <w:ind w:left="284"/>
        <w:rPr>
          <w:sz w:val="20"/>
          <w:szCs w:val="20"/>
        </w:rPr>
      </w:pPr>
      <w:r w:rsidRPr="0075195C">
        <w:rPr>
          <w:bCs/>
          <w:sz w:val="20"/>
          <w:szCs w:val="20"/>
        </w:rPr>
        <w:t>Oświadczenia i informacje.</w:t>
      </w:r>
    </w:p>
    <w:p w14:paraId="30943F90" w14:textId="77777777" w:rsidR="0075195C" w:rsidRPr="0075195C" w:rsidRDefault="0075195C" w:rsidP="0075195C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480"/>
        <w:ind w:left="284"/>
        <w:rPr>
          <w:bCs/>
          <w:sz w:val="20"/>
          <w:szCs w:val="20"/>
        </w:rPr>
      </w:pPr>
      <w:r w:rsidRPr="0075195C">
        <w:rPr>
          <w:bCs/>
          <w:sz w:val="20"/>
          <w:szCs w:val="20"/>
        </w:rPr>
        <w:t>Zamknięcie sesji.</w:t>
      </w:r>
    </w:p>
    <w:p w14:paraId="280836EA" w14:textId="77777777" w:rsidR="0075195C" w:rsidRDefault="0075195C" w:rsidP="0075195C">
      <w:pPr>
        <w:pStyle w:val="Akapitzlist"/>
        <w:ind w:left="426"/>
        <w:jc w:val="both"/>
        <w:rPr>
          <w:b/>
          <w:bCs/>
          <w:sz w:val="22"/>
          <w:szCs w:val="22"/>
        </w:rPr>
      </w:pPr>
    </w:p>
    <w:p w14:paraId="5FD39D06" w14:textId="77777777" w:rsidR="0075195C" w:rsidRDefault="0075195C" w:rsidP="007519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14:paraId="543BE950" w14:textId="77777777" w:rsidR="0075195C" w:rsidRDefault="0075195C" w:rsidP="007519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28 września 2023 r. (czwartek) godz. 8.00</w:t>
      </w:r>
    </w:p>
    <w:p w14:paraId="19727EC0" w14:textId="77777777" w:rsidR="0075195C" w:rsidRDefault="0075195C" w:rsidP="007519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14:paraId="587559AD" w14:textId="77777777" w:rsidR="0075195C" w:rsidRDefault="0075195C" w:rsidP="0075195C">
      <w:pPr>
        <w:ind w:left="142"/>
      </w:pPr>
    </w:p>
    <w:p w14:paraId="150E9054" w14:textId="105C169E" w:rsidR="0075195C" w:rsidRDefault="0075195C" w:rsidP="0075195C">
      <w:pPr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</w:t>
      </w:r>
    </w:p>
    <w:p w14:paraId="7B7EF262" w14:textId="10E852B7" w:rsidR="005B73FD" w:rsidRPr="0075195C" w:rsidRDefault="0075195C" w:rsidP="005B73FD">
      <w:r w:rsidRPr="005B0BF3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</w:t>
      </w:r>
    </w:p>
    <w:p w14:paraId="50259768" w14:textId="6BFD1C8D" w:rsidR="007A47D0" w:rsidRDefault="0075195C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Przewodniczący Rady</w:t>
      </w:r>
    </w:p>
    <w:p w14:paraId="03CF08FD" w14:textId="0FC0E943" w:rsidR="002810AA" w:rsidRPr="0075195C" w:rsidRDefault="00A17CF7" w:rsidP="007519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="005B0BF3" w:rsidRPr="005B0BF3">
        <w:rPr>
          <w:b/>
        </w:rPr>
        <w:t xml:space="preserve">          </w:t>
      </w:r>
      <w:r w:rsidR="00852E46">
        <w:rPr>
          <w:b/>
        </w:rPr>
        <w:t xml:space="preserve">                             </w:t>
      </w:r>
      <w:r w:rsidR="005B0BF3" w:rsidRPr="005B0BF3">
        <w:rPr>
          <w:b/>
        </w:rPr>
        <w:t>Mariusz Folcik</w:t>
      </w:r>
    </w:p>
    <w:sectPr w:rsidR="002810AA" w:rsidRPr="0075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915F1"/>
    <w:multiLevelType w:val="hybridMultilevel"/>
    <w:tmpl w:val="F98ADBB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4735129">
    <w:abstractNumId w:val="3"/>
  </w:num>
  <w:num w:numId="2" w16cid:durableId="1084302967">
    <w:abstractNumId w:val="5"/>
  </w:num>
  <w:num w:numId="3" w16cid:durableId="48768330">
    <w:abstractNumId w:val="4"/>
  </w:num>
  <w:num w:numId="4" w16cid:durableId="1551264757">
    <w:abstractNumId w:val="2"/>
  </w:num>
  <w:num w:numId="5" w16cid:durableId="1187404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438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849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914108">
    <w:abstractNumId w:val="6"/>
  </w:num>
  <w:num w:numId="9" w16cid:durableId="529681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595958">
    <w:abstractNumId w:val="8"/>
  </w:num>
  <w:num w:numId="11" w16cid:durableId="155189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4612061">
    <w:abstractNumId w:val="7"/>
  </w:num>
  <w:num w:numId="13" w16cid:durableId="11931496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484EEC"/>
    <w:rsid w:val="004B1D29"/>
    <w:rsid w:val="004B3452"/>
    <w:rsid w:val="00525DF3"/>
    <w:rsid w:val="005964EA"/>
    <w:rsid w:val="005B0BF3"/>
    <w:rsid w:val="005B3E6D"/>
    <w:rsid w:val="005B6B9B"/>
    <w:rsid w:val="005B73FD"/>
    <w:rsid w:val="00641775"/>
    <w:rsid w:val="006630FB"/>
    <w:rsid w:val="006F289D"/>
    <w:rsid w:val="00726EEC"/>
    <w:rsid w:val="0075195C"/>
    <w:rsid w:val="00795F68"/>
    <w:rsid w:val="007A47D0"/>
    <w:rsid w:val="007A5863"/>
    <w:rsid w:val="007F6B24"/>
    <w:rsid w:val="00852E46"/>
    <w:rsid w:val="00897639"/>
    <w:rsid w:val="009070C1"/>
    <w:rsid w:val="00937BEF"/>
    <w:rsid w:val="009A3EBC"/>
    <w:rsid w:val="009B5B4A"/>
    <w:rsid w:val="009E57B9"/>
    <w:rsid w:val="00A17CF7"/>
    <w:rsid w:val="00A3557A"/>
    <w:rsid w:val="00A36ED0"/>
    <w:rsid w:val="00B1464D"/>
    <w:rsid w:val="00B679D3"/>
    <w:rsid w:val="00BB0ECD"/>
    <w:rsid w:val="00CD0846"/>
    <w:rsid w:val="00D21DE2"/>
    <w:rsid w:val="00D517AB"/>
    <w:rsid w:val="00E85B54"/>
    <w:rsid w:val="00EF3A34"/>
    <w:rsid w:val="00F2585C"/>
    <w:rsid w:val="00F26D1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646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Zdzisława Skiba</cp:lastModifiedBy>
  <cp:revision>18</cp:revision>
  <dcterms:created xsi:type="dcterms:W3CDTF">2023-02-06T10:30:00Z</dcterms:created>
  <dcterms:modified xsi:type="dcterms:W3CDTF">2023-09-21T12:34:00Z</dcterms:modified>
</cp:coreProperties>
</file>