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KRS/CEiDG)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5CE79C" w14:textId="4A18541A" w:rsidR="00D923C5" w:rsidRPr="006261C4" w:rsidRDefault="001F027E" w:rsidP="00D923C5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71334921"/>
      <w:r w:rsidR="00D923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D923C5">
        <w:rPr>
          <w:rFonts w:ascii="Times New Roman" w:hAnsi="Times New Roman"/>
          <w:b/>
          <w:bCs/>
          <w:color w:val="000000" w:themeColor="text1"/>
          <w:sz w:val="24"/>
        </w:rPr>
        <w:t xml:space="preserve">Modernizacja </w:t>
      </w:r>
      <w:r w:rsidR="00022342">
        <w:rPr>
          <w:rFonts w:ascii="Times New Roman" w:hAnsi="Times New Roman"/>
          <w:b/>
          <w:bCs/>
          <w:color w:val="000000" w:themeColor="text1"/>
          <w:sz w:val="24"/>
        </w:rPr>
        <w:t>stacji uzdatniania</w:t>
      </w:r>
      <w:r w:rsidR="00D923C5">
        <w:rPr>
          <w:rFonts w:ascii="Times New Roman" w:hAnsi="Times New Roman"/>
          <w:b/>
          <w:bCs/>
          <w:color w:val="000000" w:themeColor="text1"/>
          <w:sz w:val="24"/>
        </w:rPr>
        <w:t xml:space="preserve"> wody w Wietrznie</w:t>
      </w:r>
    </w:p>
    <w:p w14:paraId="2AB62ED6" w14:textId="4F2E42BB" w:rsidR="00D425D7" w:rsidRPr="00D425D7" w:rsidRDefault="00D425D7" w:rsidP="00D425D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bookmarkEnd w:id="0"/>
    <w:p w14:paraId="679EEA8C" w14:textId="2A2F93B9" w:rsidR="00D409DE" w:rsidRPr="00CE4361" w:rsidRDefault="00A80DF8" w:rsidP="00F96A8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D2A9D" w14:textId="77777777" w:rsidR="005929BD" w:rsidRDefault="005929BD" w:rsidP="0038231F">
      <w:pPr>
        <w:spacing w:line="240" w:lineRule="auto"/>
      </w:pPr>
      <w:r>
        <w:separator/>
      </w:r>
    </w:p>
  </w:endnote>
  <w:endnote w:type="continuationSeparator" w:id="0">
    <w:p w14:paraId="755218E8" w14:textId="77777777" w:rsidR="005929BD" w:rsidRDefault="005929B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22350" w14:textId="77777777" w:rsidR="005929BD" w:rsidRDefault="005929BD" w:rsidP="0038231F">
      <w:pPr>
        <w:spacing w:line="240" w:lineRule="auto"/>
      </w:pPr>
      <w:r>
        <w:separator/>
      </w:r>
    </w:p>
  </w:footnote>
  <w:footnote w:type="continuationSeparator" w:id="0">
    <w:p w14:paraId="4BF10F51" w14:textId="77777777" w:rsidR="005929BD" w:rsidRDefault="005929B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2342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A5813"/>
    <w:rsid w:val="001B0C27"/>
    <w:rsid w:val="001B2010"/>
    <w:rsid w:val="001B4A24"/>
    <w:rsid w:val="001C1EF3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3784"/>
    <w:rsid w:val="003D4229"/>
    <w:rsid w:val="003F024C"/>
    <w:rsid w:val="00401EF9"/>
    <w:rsid w:val="00402CD5"/>
    <w:rsid w:val="004135F9"/>
    <w:rsid w:val="00434CC2"/>
    <w:rsid w:val="00441068"/>
    <w:rsid w:val="004609F1"/>
    <w:rsid w:val="00462374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E4521"/>
    <w:rsid w:val="004F23F7"/>
    <w:rsid w:val="004F2916"/>
    <w:rsid w:val="004F2973"/>
    <w:rsid w:val="004F40EF"/>
    <w:rsid w:val="00512CF1"/>
    <w:rsid w:val="00512E22"/>
    <w:rsid w:val="00520174"/>
    <w:rsid w:val="00520C85"/>
    <w:rsid w:val="00554A30"/>
    <w:rsid w:val="00556856"/>
    <w:rsid w:val="005641F0"/>
    <w:rsid w:val="005929BD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82A28"/>
    <w:rsid w:val="006856F0"/>
    <w:rsid w:val="00695106"/>
    <w:rsid w:val="00696ED2"/>
    <w:rsid w:val="006A3A1F"/>
    <w:rsid w:val="006A4E7F"/>
    <w:rsid w:val="006A52B6"/>
    <w:rsid w:val="006A5D0D"/>
    <w:rsid w:val="006C6511"/>
    <w:rsid w:val="006C7C4D"/>
    <w:rsid w:val="006F0034"/>
    <w:rsid w:val="006F3D32"/>
    <w:rsid w:val="007079D5"/>
    <w:rsid w:val="007118F0"/>
    <w:rsid w:val="00721336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848CC"/>
    <w:rsid w:val="00B90E42"/>
    <w:rsid w:val="00B9531E"/>
    <w:rsid w:val="00B9679D"/>
    <w:rsid w:val="00B979B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923C5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C01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67</cp:revision>
  <cp:lastPrinted>2021-04-20T08:00:00Z</cp:lastPrinted>
  <dcterms:created xsi:type="dcterms:W3CDTF">2019-09-09T06:25:00Z</dcterms:created>
  <dcterms:modified xsi:type="dcterms:W3CDTF">2025-04-17T11:26:00Z</dcterms:modified>
</cp:coreProperties>
</file>