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AD0" w:rsidRPr="006E2117" w:rsidRDefault="00AF7AD0" w:rsidP="00AF7AD0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wyciąg</w:t>
      </w:r>
    </w:p>
    <w:p w:rsidR="00AF7AD0" w:rsidRDefault="00AF7AD0" w:rsidP="00AF7AD0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color w:val="000000"/>
          <w:sz w:val="44"/>
          <w:szCs w:val="26"/>
          <w:lang w:eastAsia="en-US"/>
        </w:rPr>
      </w:pPr>
    </w:p>
    <w:p w:rsidR="00AF7AD0" w:rsidRPr="0029788E" w:rsidRDefault="00AF7AD0" w:rsidP="00AF7AD0">
      <w:pPr>
        <w:autoSpaceDE w:val="0"/>
        <w:autoSpaceDN w:val="0"/>
        <w:adjustRightInd w:val="0"/>
        <w:spacing w:before="120"/>
        <w:ind w:left="2127" w:firstLine="709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29788E">
        <w:rPr>
          <w:rFonts w:eastAsia="Calibri"/>
          <w:b/>
          <w:bCs/>
          <w:color w:val="000000"/>
          <w:sz w:val="44"/>
          <w:szCs w:val="26"/>
          <w:lang w:eastAsia="en-US"/>
        </w:rPr>
        <w:t>OBWIESZCZENIE</w:t>
      </w:r>
      <w:r w:rsidRPr="0029788E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</w:t>
      </w:r>
    </w:p>
    <w:p w:rsidR="00AF7AD0" w:rsidRPr="0029788E" w:rsidRDefault="00AF7AD0" w:rsidP="00AF7AD0">
      <w:pPr>
        <w:autoSpaceDE w:val="0"/>
        <w:autoSpaceDN w:val="0"/>
        <w:adjustRightInd w:val="0"/>
        <w:spacing w:before="120"/>
        <w:ind w:left="1418" w:firstLine="709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29788E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KOMISARZA WYBORCZEGO W 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>RZESZOWIE</w:t>
      </w:r>
    </w:p>
    <w:p w:rsidR="00AF7AD0" w:rsidRDefault="00AF7AD0" w:rsidP="00AF7AD0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color w:val="000000"/>
          <w:sz w:val="26"/>
          <w:szCs w:val="26"/>
          <w:lang w:eastAsia="en-US"/>
        </w:rPr>
      </w:pPr>
      <w:r w:rsidRPr="0029788E">
        <w:rPr>
          <w:rFonts w:eastAsia="Calibri"/>
          <w:b/>
          <w:bCs/>
          <w:color w:val="000000"/>
          <w:sz w:val="26"/>
          <w:szCs w:val="26"/>
          <w:lang w:eastAsia="en-US"/>
        </w:rPr>
        <w:t>z dnia 2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>2</w:t>
      </w:r>
      <w:r w:rsidRPr="0029788E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listopada  2014 r.</w:t>
      </w:r>
    </w:p>
    <w:p w:rsidR="00AF7AD0" w:rsidRPr="0029788E" w:rsidRDefault="00AF7AD0" w:rsidP="00AF7AD0">
      <w:pPr>
        <w:autoSpaceDE w:val="0"/>
        <w:autoSpaceDN w:val="0"/>
        <w:adjustRightInd w:val="0"/>
        <w:spacing w:before="120"/>
        <w:jc w:val="center"/>
        <w:rPr>
          <w:rFonts w:eastAsia="Calibri"/>
          <w:b/>
          <w:bCs/>
          <w:color w:val="000000"/>
          <w:sz w:val="26"/>
          <w:szCs w:val="26"/>
          <w:lang w:eastAsia="en-US"/>
        </w:rPr>
      </w:pPr>
    </w:p>
    <w:p w:rsidR="00AF7AD0" w:rsidRPr="0029788E" w:rsidRDefault="00AF7AD0" w:rsidP="00AF7AD0">
      <w:pPr>
        <w:autoSpaceDE w:val="0"/>
        <w:autoSpaceDN w:val="0"/>
        <w:adjustRightInd w:val="0"/>
        <w:spacing w:before="120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29788E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 o wynikach wyborów do rad na obszarze województwa 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  <w:t>podkarpackiego.</w:t>
      </w:r>
    </w:p>
    <w:p w:rsidR="00AF7AD0" w:rsidRPr="0029788E" w:rsidRDefault="00AF7AD0" w:rsidP="00AF7AD0">
      <w:pPr>
        <w:autoSpaceDE w:val="0"/>
        <w:autoSpaceDN w:val="0"/>
        <w:adjustRightInd w:val="0"/>
        <w:spacing w:before="360" w:after="36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29788E">
        <w:rPr>
          <w:rFonts w:eastAsia="Calibri"/>
          <w:color w:val="000000"/>
          <w:sz w:val="26"/>
          <w:szCs w:val="26"/>
          <w:lang w:eastAsia="en-US"/>
        </w:rPr>
        <w:t xml:space="preserve">Na podstawie art. 168 § 1 ustawy z dnia 5 stycznia 2011 r. — Kodeks wyborczy (Dz. U. Nr 21, poz. 112, z </w:t>
      </w:r>
      <w:proofErr w:type="spellStart"/>
      <w:r w:rsidRPr="0029788E">
        <w:rPr>
          <w:rFonts w:eastAsia="Calibri"/>
          <w:color w:val="000000"/>
          <w:sz w:val="26"/>
          <w:szCs w:val="26"/>
          <w:lang w:eastAsia="en-US"/>
        </w:rPr>
        <w:t>późn</w:t>
      </w:r>
      <w:proofErr w:type="spellEnd"/>
      <w:r w:rsidRPr="0029788E">
        <w:rPr>
          <w:rFonts w:eastAsia="Calibri"/>
          <w:color w:val="000000"/>
          <w:sz w:val="26"/>
          <w:szCs w:val="26"/>
          <w:lang w:eastAsia="en-US"/>
        </w:rPr>
        <w:t>. zm.</w:t>
      </w:r>
      <w:r w:rsidRPr="0029788E">
        <w:rPr>
          <w:rFonts w:eastAsia="Calibri"/>
          <w:color w:val="000000"/>
          <w:sz w:val="17"/>
          <w:szCs w:val="17"/>
          <w:lang w:eastAsia="en-US"/>
        </w:rPr>
        <w:t>1)</w:t>
      </w:r>
      <w:r w:rsidRPr="0029788E">
        <w:rPr>
          <w:rFonts w:eastAsia="Calibri"/>
          <w:color w:val="000000"/>
          <w:sz w:val="26"/>
          <w:szCs w:val="26"/>
          <w:lang w:eastAsia="en-US"/>
        </w:rPr>
        <w:t xml:space="preserve">) w związku z art. 7 ust. 2 ustawy z dnia 15 marca 2002 r. o ustroju miasta stołecznego Warszawy (Dz. U. Nr 41, poz. 361, z </w:t>
      </w:r>
      <w:proofErr w:type="spellStart"/>
      <w:r w:rsidRPr="0029788E">
        <w:rPr>
          <w:rFonts w:eastAsia="Calibri"/>
          <w:color w:val="000000"/>
          <w:sz w:val="26"/>
          <w:szCs w:val="26"/>
          <w:lang w:eastAsia="en-US"/>
        </w:rPr>
        <w:t>późn</w:t>
      </w:r>
      <w:proofErr w:type="spellEnd"/>
      <w:r w:rsidRPr="0029788E">
        <w:rPr>
          <w:rFonts w:eastAsia="Calibri"/>
          <w:color w:val="000000"/>
          <w:sz w:val="26"/>
          <w:szCs w:val="26"/>
          <w:lang w:eastAsia="en-US"/>
        </w:rPr>
        <w:t>. zm.</w:t>
      </w:r>
      <w:r w:rsidRPr="0029788E">
        <w:rPr>
          <w:rFonts w:eastAsia="Calibri"/>
          <w:color w:val="000000"/>
          <w:sz w:val="17"/>
          <w:szCs w:val="17"/>
          <w:lang w:eastAsia="en-US"/>
        </w:rPr>
        <w:t>2)</w:t>
      </w:r>
      <w:r w:rsidRPr="0029788E">
        <w:rPr>
          <w:rFonts w:eastAsia="Calibri"/>
          <w:color w:val="000000"/>
          <w:sz w:val="26"/>
          <w:szCs w:val="26"/>
          <w:lang w:eastAsia="en-US"/>
        </w:rPr>
        <w:t>)</w:t>
      </w:r>
      <w:r w:rsidRPr="0029788E">
        <w:rPr>
          <w:rFonts w:eastAsia="Calibri"/>
          <w:color w:val="000000"/>
          <w:sz w:val="17"/>
          <w:szCs w:val="17"/>
          <w:lang w:eastAsia="en-US"/>
        </w:rPr>
        <w:t xml:space="preserve">* </w:t>
      </w:r>
      <w:r w:rsidRPr="0029788E">
        <w:rPr>
          <w:rFonts w:eastAsia="Calibri"/>
          <w:color w:val="000000"/>
          <w:sz w:val="26"/>
          <w:szCs w:val="26"/>
          <w:lang w:eastAsia="en-US"/>
        </w:rPr>
        <w:t xml:space="preserve">Komisarz Wyborczy w </w:t>
      </w:r>
      <w:r>
        <w:rPr>
          <w:rFonts w:eastAsia="Calibri"/>
          <w:color w:val="000000"/>
          <w:sz w:val="26"/>
          <w:szCs w:val="26"/>
          <w:lang w:eastAsia="en-US"/>
        </w:rPr>
        <w:t>Rzeszowie</w:t>
      </w:r>
      <w:r w:rsidRPr="0029788E">
        <w:rPr>
          <w:rFonts w:eastAsia="Calibri"/>
          <w:color w:val="000000"/>
          <w:sz w:val="26"/>
          <w:szCs w:val="26"/>
          <w:lang w:eastAsia="en-US"/>
        </w:rPr>
        <w:t xml:space="preserve"> podaje do publicznej wiadomości wyniki wyborów do rad na obszarze województwa </w:t>
      </w:r>
      <w:r>
        <w:rPr>
          <w:rFonts w:eastAsia="Calibri"/>
          <w:color w:val="000000"/>
          <w:sz w:val="26"/>
          <w:szCs w:val="26"/>
          <w:lang w:eastAsia="en-US"/>
        </w:rPr>
        <w:t>podkarpackiego</w:t>
      </w:r>
      <w:r w:rsidRPr="0029788E">
        <w:rPr>
          <w:rFonts w:eastAsia="Calibri"/>
          <w:color w:val="000000"/>
          <w:sz w:val="26"/>
          <w:szCs w:val="26"/>
          <w:lang w:eastAsia="en-US"/>
        </w:rPr>
        <w:t xml:space="preserve">, przeprowadzonych w dniu 16 listopada 2014 r. </w:t>
      </w:r>
    </w:p>
    <w:p w:rsidR="00AF7AD0" w:rsidRDefault="00AF7AD0" w:rsidP="00AF7AD0">
      <w:pPr>
        <w:spacing w:before="240" w:after="240" w:line="276" w:lineRule="auto"/>
        <w:jc w:val="center"/>
        <w:rPr>
          <w:b/>
          <w:sz w:val="26"/>
        </w:rPr>
      </w:pPr>
    </w:p>
    <w:p w:rsidR="00AF7AD0" w:rsidRPr="003A1D39" w:rsidRDefault="00AF7AD0" w:rsidP="00AF7AD0">
      <w:pPr>
        <w:spacing w:before="240" w:after="240" w:line="276" w:lineRule="auto"/>
        <w:jc w:val="center"/>
        <w:rPr>
          <w:sz w:val="26"/>
        </w:rPr>
      </w:pPr>
      <w:r w:rsidRPr="003A1D39">
        <w:rPr>
          <w:b/>
          <w:sz w:val="26"/>
        </w:rPr>
        <w:t>Rozdział 1.</w:t>
      </w:r>
      <w:r w:rsidRPr="003A1D39">
        <w:rPr>
          <w:b/>
          <w:sz w:val="26"/>
        </w:rPr>
        <w:br/>
        <w:t>Dane ogólne</w:t>
      </w:r>
    </w:p>
    <w:p w:rsidR="00AF7AD0" w:rsidRPr="003A1D39" w:rsidRDefault="00AF7AD0" w:rsidP="00AF7AD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6"/>
        </w:rPr>
      </w:pPr>
      <w:r w:rsidRPr="003A1D39">
        <w:rPr>
          <w:sz w:val="26"/>
        </w:rPr>
        <w:t xml:space="preserve">Wybory przeprowadzono do </w:t>
      </w:r>
      <w:r>
        <w:rPr>
          <w:bCs/>
          <w:sz w:val="26"/>
        </w:rPr>
        <w:t>182</w:t>
      </w:r>
      <w:r w:rsidRPr="003A1D39">
        <w:rPr>
          <w:sz w:val="26"/>
        </w:rPr>
        <w:t xml:space="preserve"> rad, z czego:</w:t>
      </w:r>
    </w:p>
    <w:p w:rsidR="00AF7AD0" w:rsidRPr="003A1D39" w:rsidRDefault="00AF7AD0" w:rsidP="00AF7AD0">
      <w:pPr>
        <w:numPr>
          <w:ilvl w:val="0"/>
          <w:numId w:val="2"/>
        </w:numPr>
        <w:spacing w:line="276" w:lineRule="auto"/>
        <w:ind w:left="851" w:hanging="425"/>
        <w:rPr>
          <w:sz w:val="26"/>
        </w:rPr>
      </w:pPr>
      <w:r w:rsidRPr="003A1D39">
        <w:rPr>
          <w:sz w:val="26"/>
        </w:rPr>
        <w:t xml:space="preserve">do </w:t>
      </w:r>
      <w:r>
        <w:rPr>
          <w:bCs/>
          <w:sz w:val="26"/>
        </w:rPr>
        <w:t>160</w:t>
      </w:r>
      <w:r w:rsidRPr="003A1D39">
        <w:rPr>
          <w:sz w:val="26"/>
        </w:rPr>
        <w:t xml:space="preserve"> rad gmin, z tego:</w:t>
      </w:r>
    </w:p>
    <w:p w:rsidR="00AF7AD0" w:rsidRPr="003A1D39" w:rsidRDefault="00AF7AD0" w:rsidP="00AF7AD0">
      <w:pPr>
        <w:numPr>
          <w:ilvl w:val="0"/>
          <w:numId w:val="3"/>
        </w:numPr>
        <w:spacing w:line="276" w:lineRule="auto"/>
        <w:ind w:left="1134" w:hanging="425"/>
        <w:rPr>
          <w:sz w:val="26"/>
        </w:rPr>
      </w:pPr>
      <w:r w:rsidRPr="003A1D39">
        <w:rPr>
          <w:sz w:val="26"/>
        </w:rPr>
        <w:t xml:space="preserve">do </w:t>
      </w:r>
      <w:r>
        <w:rPr>
          <w:bCs/>
          <w:sz w:val="26"/>
        </w:rPr>
        <w:t>156</w:t>
      </w:r>
      <w:r w:rsidRPr="003A1D39">
        <w:rPr>
          <w:sz w:val="26"/>
        </w:rPr>
        <w:t xml:space="preserve"> rad gmin w gminach niebędących miastami na prawach powiatu,</w:t>
      </w:r>
    </w:p>
    <w:p w:rsidR="00AF7AD0" w:rsidRPr="003A1D39" w:rsidRDefault="00AF7AD0" w:rsidP="00AF7AD0">
      <w:pPr>
        <w:numPr>
          <w:ilvl w:val="0"/>
          <w:numId w:val="3"/>
        </w:numPr>
        <w:spacing w:line="276" w:lineRule="auto"/>
        <w:ind w:left="1134" w:hanging="425"/>
        <w:rPr>
          <w:sz w:val="26"/>
        </w:rPr>
      </w:pPr>
      <w:r w:rsidRPr="003A1D39">
        <w:rPr>
          <w:sz w:val="26"/>
        </w:rPr>
        <w:t xml:space="preserve">do </w:t>
      </w:r>
      <w:r>
        <w:rPr>
          <w:bCs/>
          <w:sz w:val="26"/>
        </w:rPr>
        <w:t>4</w:t>
      </w:r>
      <w:r w:rsidRPr="003A1D39">
        <w:rPr>
          <w:sz w:val="26"/>
        </w:rPr>
        <w:t xml:space="preserve"> rad miast w miastach na prawach powiatu;</w:t>
      </w:r>
    </w:p>
    <w:p w:rsidR="00AF7AD0" w:rsidRPr="003A1D39" w:rsidRDefault="00AF7AD0" w:rsidP="00AF7AD0">
      <w:pPr>
        <w:numPr>
          <w:ilvl w:val="0"/>
          <w:numId w:val="2"/>
        </w:numPr>
        <w:spacing w:line="276" w:lineRule="auto"/>
        <w:ind w:left="851" w:hanging="425"/>
        <w:rPr>
          <w:sz w:val="26"/>
        </w:rPr>
      </w:pPr>
      <w:r>
        <w:rPr>
          <w:sz w:val="26"/>
        </w:rPr>
        <w:t>do 0</w:t>
      </w:r>
      <w:r w:rsidRPr="003A1D39">
        <w:rPr>
          <w:sz w:val="26"/>
        </w:rPr>
        <w:t xml:space="preserve"> rad dzielnic m.st. Warszawy;</w:t>
      </w:r>
    </w:p>
    <w:p w:rsidR="00AF7AD0" w:rsidRPr="003A1D39" w:rsidRDefault="00AF7AD0" w:rsidP="00AF7AD0">
      <w:pPr>
        <w:numPr>
          <w:ilvl w:val="0"/>
          <w:numId w:val="2"/>
        </w:numPr>
        <w:spacing w:line="276" w:lineRule="auto"/>
        <w:ind w:left="851" w:hanging="425"/>
        <w:rPr>
          <w:sz w:val="26"/>
        </w:rPr>
      </w:pPr>
      <w:r>
        <w:rPr>
          <w:sz w:val="26"/>
        </w:rPr>
        <w:t>do 21</w:t>
      </w:r>
      <w:r w:rsidRPr="003A1D39">
        <w:rPr>
          <w:sz w:val="26"/>
        </w:rPr>
        <w:t xml:space="preserve"> rad powiatów;</w:t>
      </w:r>
    </w:p>
    <w:p w:rsidR="00AF7AD0" w:rsidRPr="000C7637" w:rsidRDefault="00AF7AD0" w:rsidP="00AF7AD0">
      <w:pPr>
        <w:numPr>
          <w:ilvl w:val="0"/>
          <w:numId w:val="2"/>
        </w:numPr>
        <w:spacing w:line="276" w:lineRule="auto"/>
        <w:ind w:left="851" w:hanging="425"/>
        <w:rPr>
          <w:sz w:val="26"/>
        </w:rPr>
      </w:pPr>
      <w:r w:rsidRPr="000C7637">
        <w:rPr>
          <w:sz w:val="26"/>
        </w:rPr>
        <w:t>do Sejmiku Województwa 1 .</w:t>
      </w:r>
    </w:p>
    <w:p w:rsidR="00AF7AD0" w:rsidRPr="003A1D39" w:rsidRDefault="00AF7AD0" w:rsidP="00AF7AD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6"/>
        </w:rPr>
      </w:pPr>
      <w:r w:rsidRPr="003A1D39">
        <w:rPr>
          <w:sz w:val="26"/>
        </w:rPr>
        <w:t xml:space="preserve">Wybierano </w:t>
      </w:r>
      <w:r w:rsidRPr="003A1D39">
        <w:rPr>
          <w:rFonts w:eastAsia="Times New Roman"/>
          <w:sz w:val="26"/>
        </w:rPr>
        <w:t>łą</w:t>
      </w:r>
      <w:r w:rsidRPr="003A1D39">
        <w:rPr>
          <w:sz w:val="26"/>
        </w:rPr>
        <w:t xml:space="preserve">cznie </w:t>
      </w:r>
      <w:r>
        <w:rPr>
          <w:sz w:val="26"/>
        </w:rPr>
        <w:t>3000</w:t>
      </w:r>
      <w:r w:rsidRPr="003A1D39">
        <w:rPr>
          <w:sz w:val="26"/>
        </w:rPr>
        <w:t xml:space="preserve"> radnych, z czego:</w:t>
      </w:r>
    </w:p>
    <w:p w:rsidR="00AF7AD0" w:rsidRPr="003A1D39" w:rsidRDefault="00AF7AD0" w:rsidP="00AF7AD0">
      <w:pPr>
        <w:numPr>
          <w:ilvl w:val="0"/>
          <w:numId w:val="4"/>
        </w:numPr>
        <w:spacing w:line="276" w:lineRule="auto"/>
        <w:ind w:left="851" w:hanging="425"/>
        <w:rPr>
          <w:sz w:val="26"/>
        </w:rPr>
      </w:pPr>
      <w:r>
        <w:rPr>
          <w:sz w:val="26"/>
        </w:rPr>
        <w:t>2536</w:t>
      </w:r>
      <w:r w:rsidRPr="003A1D39">
        <w:rPr>
          <w:sz w:val="26"/>
        </w:rPr>
        <w:t xml:space="preserve"> radnych rad gmin, z tego:</w:t>
      </w:r>
    </w:p>
    <w:p w:rsidR="00AF7AD0" w:rsidRPr="003A1D39" w:rsidRDefault="00AF7AD0" w:rsidP="00AF7AD0">
      <w:pPr>
        <w:numPr>
          <w:ilvl w:val="0"/>
          <w:numId w:val="5"/>
        </w:numPr>
        <w:spacing w:line="276" w:lineRule="auto"/>
        <w:ind w:left="1134" w:hanging="425"/>
        <w:rPr>
          <w:sz w:val="26"/>
        </w:rPr>
      </w:pPr>
      <w:r>
        <w:rPr>
          <w:sz w:val="26"/>
        </w:rPr>
        <w:t>2446</w:t>
      </w:r>
      <w:r w:rsidRPr="003A1D39">
        <w:rPr>
          <w:sz w:val="26"/>
        </w:rPr>
        <w:t xml:space="preserve"> radnych w gminach niebędących miastami na prawach powiatu,</w:t>
      </w:r>
    </w:p>
    <w:p w:rsidR="00AF7AD0" w:rsidRPr="003A1D39" w:rsidRDefault="00AF7AD0" w:rsidP="00AF7AD0">
      <w:pPr>
        <w:numPr>
          <w:ilvl w:val="0"/>
          <w:numId w:val="5"/>
        </w:numPr>
        <w:spacing w:line="276" w:lineRule="auto"/>
        <w:ind w:left="1134" w:hanging="425"/>
        <w:rPr>
          <w:sz w:val="26"/>
        </w:rPr>
      </w:pPr>
      <w:r>
        <w:rPr>
          <w:sz w:val="26"/>
        </w:rPr>
        <w:t>90</w:t>
      </w:r>
      <w:r w:rsidRPr="003A1D39">
        <w:rPr>
          <w:sz w:val="26"/>
        </w:rPr>
        <w:t xml:space="preserve"> radnych w miastach na prawach powiatu;</w:t>
      </w:r>
    </w:p>
    <w:p w:rsidR="00AF7AD0" w:rsidRPr="000C7637" w:rsidRDefault="00AF7AD0" w:rsidP="00AF7AD0">
      <w:pPr>
        <w:numPr>
          <w:ilvl w:val="0"/>
          <w:numId w:val="4"/>
        </w:numPr>
        <w:spacing w:line="276" w:lineRule="auto"/>
        <w:ind w:left="851" w:hanging="425"/>
        <w:rPr>
          <w:sz w:val="26"/>
        </w:rPr>
      </w:pPr>
      <w:r w:rsidRPr="000C7637">
        <w:rPr>
          <w:sz w:val="26"/>
        </w:rPr>
        <w:t xml:space="preserve"> radnych rad dzielnic m.st. Warszawy; </w:t>
      </w:r>
      <w:r w:rsidRPr="000C7637">
        <w:rPr>
          <w:sz w:val="26"/>
          <w:vertAlign w:val="superscript"/>
        </w:rPr>
        <w:t>*</w:t>
      </w:r>
    </w:p>
    <w:p w:rsidR="00AF7AD0" w:rsidRPr="000C7637" w:rsidRDefault="00AF7AD0" w:rsidP="00AF7AD0">
      <w:pPr>
        <w:numPr>
          <w:ilvl w:val="0"/>
          <w:numId w:val="4"/>
        </w:numPr>
        <w:spacing w:line="276" w:lineRule="auto"/>
        <w:ind w:left="851" w:hanging="425"/>
        <w:rPr>
          <w:sz w:val="26"/>
        </w:rPr>
      </w:pPr>
      <w:r w:rsidRPr="000C7637">
        <w:rPr>
          <w:sz w:val="26"/>
        </w:rPr>
        <w:t>431 radnych rad powiatów;</w:t>
      </w:r>
    </w:p>
    <w:p w:rsidR="00AF7AD0" w:rsidRPr="000C7637" w:rsidRDefault="00AF7AD0" w:rsidP="00AF7AD0">
      <w:pPr>
        <w:numPr>
          <w:ilvl w:val="0"/>
          <w:numId w:val="4"/>
        </w:numPr>
        <w:spacing w:line="276" w:lineRule="auto"/>
        <w:ind w:left="851" w:hanging="425"/>
        <w:rPr>
          <w:sz w:val="26"/>
        </w:rPr>
      </w:pPr>
      <w:r w:rsidRPr="000C7637">
        <w:rPr>
          <w:sz w:val="26"/>
        </w:rPr>
        <w:t>33 radnych Sejmiku Województwa PODKARPACKIEGO .</w:t>
      </w:r>
    </w:p>
    <w:p w:rsidR="00AF7AD0" w:rsidRPr="000C7637" w:rsidRDefault="00AF7AD0" w:rsidP="00AF7AD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6"/>
        </w:rPr>
      </w:pPr>
      <w:r w:rsidRPr="000C7637">
        <w:rPr>
          <w:sz w:val="26"/>
        </w:rPr>
        <w:t xml:space="preserve">Wybrano </w:t>
      </w:r>
      <w:r w:rsidRPr="000C7637">
        <w:rPr>
          <w:rFonts w:eastAsia="Times New Roman"/>
          <w:sz w:val="26"/>
        </w:rPr>
        <w:t>łą</w:t>
      </w:r>
      <w:r w:rsidRPr="000C7637">
        <w:rPr>
          <w:sz w:val="26"/>
        </w:rPr>
        <w:t>cznie 3000 radnych, z czego:</w:t>
      </w:r>
    </w:p>
    <w:p w:rsidR="00AF7AD0" w:rsidRPr="000C7637" w:rsidRDefault="00AF7AD0" w:rsidP="00AF7AD0">
      <w:pPr>
        <w:numPr>
          <w:ilvl w:val="0"/>
          <w:numId w:val="6"/>
        </w:numPr>
        <w:spacing w:line="276" w:lineRule="auto"/>
        <w:ind w:left="851" w:hanging="425"/>
        <w:rPr>
          <w:sz w:val="26"/>
        </w:rPr>
      </w:pPr>
      <w:r w:rsidRPr="000C7637">
        <w:rPr>
          <w:sz w:val="26"/>
        </w:rPr>
        <w:t>2536 radnych rad gmin, z tego:</w:t>
      </w:r>
    </w:p>
    <w:p w:rsidR="00AF7AD0" w:rsidRPr="000C7637" w:rsidRDefault="00AF7AD0" w:rsidP="00AF7AD0">
      <w:pPr>
        <w:numPr>
          <w:ilvl w:val="0"/>
          <w:numId w:val="7"/>
        </w:numPr>
        <w:spacing w:line="276" w:lineRule="auto"/>
        <w:ind w:left="1134" w:hanging="425"/>
        <w:rPr>
          <w:sz w:val="26"/>
        </w:rPr>
      </w:pPr>
      <w:r w:rsidRPr="000C7637">
        <w:rPr>
          <w:sz w:val="26"/>
        </w:rPr>
        <w:t>2446 radnych w gminach niebędących miastami na prawach powiatu,</w:t>
      </w:r>
    </w:p>
    <w:p w:rsidR="00AF7AD0" w:rsidRPr="000C7637" w:rsidRDefault="00AF7AD0" w:rsidP="00AF7AD0">
      <w:pPr>
        <w:numPr>
          <w:ilvl w:val="0"/>
          <w:numId w:val="7"/>
        </w:numPr>
        <w:spacing w:line="276" w:lineRule="auto"/>
        <w:ind w:left="1134" w:hanging="425"/>
        <w:rPr>
          <w:sz w:val="26"/>
        </w:rPr>
      </w:pPr>
      <w:r w:rsidRPr="000C7637">
        <w:rPr>
          <w:sz w:val="26"/>
        </w:rPr>
        <w:t>90 radnych w miastach na prawach powiatu;</w:t>
      </w:r>
    </w:p>
    <w:p w:rsidR="00AF7AD0" w:rsidRPr="000C7637" w:rsidRDefault="00AF7AD0" w:rsidP="00AF7AD0">
      <w:pPr>
        <w:numPr>
          <w:ilvl w:val="0"/>
          <w:numId w:val="6"/>
        </w:numPr>
        <w:spacing w:line="276" w:lineRule="auto"/>
        <w:ind w:left="851" w:hanging="425"/>
        <w:rPr>
          <w:sz w:val="26"/>
        </w:rPr>
      </w:pPr>
      <w:r w:rsidRPr="000C7637">
        <w:rPr>
          <w:sz w:val="26"/>
        </w:rPr>
        <w:t xml:space="preserve"> radnych rad dzielnic m.st. Warszawy;</w:t>
      </w:r>
      <w:r w:rsidRPr="000C7637">
        <w:rPr>
          <w:sz w:val="26"/>
          <w:vertAlign w:val="superscript"/>
        </w:rPr>
        <w:t>*</w:t>
      </w:r>
    </w:p>
    <w:p w:rsidR="00AF7AD0" w:rsidRPr="000C7637" w:rsidRDefault="00AF7AD0" w:rsidP="00AF7AD0">
      <w:pPr>
        <w:numPr>
          <w:ilvl w:val="0"/>
          <w:numId w:val="6"/>
        </w:numPr>
        <w:spacing w:line="276" w:lineRule="auto"/>
        <w:ind w:left="851" w:hanging="425"/>
        <w:rPr>
          <w:sz w:val="26"/>
        </w:rPr>
      </w:pPr>
      <w:r w:rsidRPr="000C7637">
        <w:rPr>
          <w:sz w:val="26"/>
        </w:rPr>
        <w:lastRenderedPageBreak/>
        <w:t>431 radnych rad powiatów;</w:t>
      </w:r>
    </w:p>
    <w:p w:rsidR="00AF7AD0" w:rsidRPr="00F376D5" w:rsidRDefault="00AF7AD0" w:rsidP="00AF7AD0">
      <w:pPr>
        <w:numPr>
          <w:ilvl w:val="0"/>
          <w:numId w:val="6"/>
        </w:numPr>
        <w:spacing w:line="276" w:lineRule="auto"/>
        <w:ind w:left="851" w:hanging="425"/>
        <w:rPr>
          <w:color w:val="FF0000"/>
          <w:sz w:val="26"/>
        </w:rPr>
      </w:pPr>
      <w:r w:rsidRPr="000C7637">
        <w:rPr>
          <w:sz w:val="26"/>
        </w:rPr>
        <w:t>33 radnych Sejmiku Województwa PODKARPACKIEGO</w:t>
      </w:r>
      <w:r w:rsidRPr="00F376D5">
        <w:rPr>
          <w:color w:val="FF0000"/>
          <w:sz w:val="26"/>
        </w:rPr>
        <w:t xml:space="preserve"> .</w:t>
      </w:r>
    </w:p>
    <w:p w:rsidR="00AF7AD0" w:rsidRPr="003A1D39" w:rsidRDefault="00AF7AD0" w:rsidP="00AF7AD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6"/>
        </w:rPr>
      </w:pPr>
      <w:r w:rsidRPr="003A1D39">
        <w:rPr>
          <w:sz w:val="26"/>
        </w:rPr>
        <w:t xml:space="preserve">Wybory przeprowadzono w </w:t>
      </w:r>
      <w:r>
        <w:rPr>
          <w:sz w:val="26"/>
        </w:rPr>
        <w:t>2559</w:t>
      </w:r>
      <w:r w:rsidRPr="003A1D39">
        <w:rPr>
          <w:sz w:val="26"/>
        </w:rPr>
        <w:t xml:space="preserve"> okr</w:t>
      </w:r>
      <w:r w:rsidRPr="003A1D39">
        <w:rPr>
          <w:rFonts w:eastAsia="Times New Roman"/>
          <w:sz w:val="26"/>
        </w:rPr>
        <w:t>ę</w:t>
      </w:r>
      <w:r w:rsidRPr="003A1D39">
        <w:rPr>
          <w:sz w:val="26"/>
        </w:rPr>
        <w:t>gach wyborczych.</w:t>
      </w:r>
    </w:p>
    <w:p w:rsidR="00AF7AD0" w:rsidRPr="000929A7" w:rsidRDefault="00AF7AD0" w:rsidP="00AF7AD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6"/>
        </w:rPr>
      </w:pPr>
      <w:r>
        <w:rPr>
          <w:sz w:val="26"/>
        </w:rPr>
        <w:t>We</w:t>
      </w:r>
      <w:r w:rsidRPr="000929A7">
        <w:rPr>
          <w:sz w:val="26"/>
        </w:rPr>
        <w:t xml:space="preserve"> </w:t>
      </w:r>
      <w:r w:rsidRPr="003A1D39">
        <w:rPr>
          <w:sz w:val="26"/>
        </w:rPr>
        <w:t>wszystkich okr</w:t>
      </w:r>
      <w:r w:rsidRPr="003A1D39">
        <w:rPr>
          <w:rFonts w:eastAsia="Times New Roman"/>
          <w:sz w:val="26"/>
        </w:rPr>
        <w:t>ę</w:t>
      </w:r>
      <w:r w:rsidRPr="003A1D39">
        <w:rPr>
          <w:sz w:val="26"/>
        </w:rPr>
        <w:t>gach wyborczych zarejestrowano listy kandydat</w:t>
      </w:r>
      <w:r w:rsidRPr="003A1D39">
        <w:rPr>
          <w:rFonts w:eastAsia="Times New Roman"/>
          <w:sz w:val="26"/>
        </w:rPr>
        <w:t>ó</w:t>
      </w:r>
      <w:r w:rsidRPr="003A1D39">
        <w:rPr>
          <w:sz w:val="26"/>
        </w:rPr>
        <w:t>w na radnych.</w:t>
      </w:r>
    </w:p>
    <w:p w:rsidR="00AF7AD0" w:rsidRDefault="00AF7AD0" w:rsidP="00AF7AD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6"/>
        </w:rPr>
      </w:pPr>
      <w:r w:rsidRPr="00F376D5">
        <w:rPr>
          <w:sz w:val="26"/>
        </w:rPr>
        <w:t>G</w:t>
      </w:r>
      <w:r w:rsidRPr="00F376D5">
        <w:rPr>
          <w:rFonts w:eastAsia="Times New Roman"/>
          <w:sz w:val="26"/>
        </w:rPr>
        <w:t>ł</w:t>
      </w:r>
      <w:r w:rsidRPr="00F376D5">
        <w:rPr>
          <w:sz w:val="26"/>
        </w:rPr>
        <w:t>osowanie przeprowadzono w 1802 obwodach g</w:t>
      </w:r>
      <w:r w:rsidRPr="00F376D5">
        <w:rPr>
          <w:rFonts w:eastAsia="Times New Roman"/>
          <w:sz w:val="26"/>
        </w:rPr>
        <w:t>ł</w:t>
      </w:r>
      <w:r w:rsidRPr="00F376D5">
        <w:rPr>
          <w:sz w:val="26"/>
        </w:rPr>
        <w:t>osowania.</w:t>
      </w:r>
    </w:p>
    <w:p w:rsidR="00AF7AD0" w:rsidRPr="00F376D5" w:rsidRDefault="00AF7AD0" w:rsidP="00AF7AD0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6"/>
        </w:rPr>
      </w:pPr>
      <w:r w:rsidRPr="00F376D5">
        <w:rPr>
          <w:sz w:val="26"/>
        </w:rPr>
        <w:t>G</w:t>
      </w:r>
      <w:r w:rsidRPr="00F376D5">
        <w:rPr>
          <w:rFonts w:eastAsia="Times New Roman"/>
          <w:sz w:val="26"/>
        </w:rPr>
        <w:t>ł</w:t>
      </w:r>
      <w:r w:rsidRPr="00F376D5">
        <w:rPr>
          <w:sz w:val="26"/>
        </w:rPr>
        <w:t>osowania nie przeprowadzono w 126 okr</w:t>
      </w:r>
      <w:r w:rsidRPr="00F376D5">
        <w:rPr>
          <w:rFonts w:eastAsia="Times New Roman"/>
          <w:sz w:val="26"/>
        </w:rPr>
        <w:t>ę</w:t>
      </w:r>
      <w:r w:rsidRPr="00F376D5">
        <w:rPr>
          <w:sz w:val="26"/>
        </w:rPr>
        <w:t>gach wyborczych w kt</w:t>
      </w:r>
      <w:r w:rsidRPr="00F376D5">
        <w:rPr>
          <w:rFonts w:eastAsia="Times New Roman"/>
          <w:sz w:val="26"/>
        </w:rPr>
        <w:t>ó</w:t>
      </w:r>
      <w:r w:rsidRPr="00F376D5">
        <w:rPr>
          <w:sz w:val="26"/>
        </w:rPr>
        <w:t>rych liczba zarejestrowanych kandydat</w:t>
      </w:r>
      <w:r w:rsidRPr="00F376D5">
        <w:rPr>
          <w:rFonts w:eastAsia="Times New Roman"/>
          <w:sz w:val="26"/>
        </w:rPr>
        <w:t>ó</w:t>
      </w:r>
      <w:r w:rsidRPr="00F376D5">
        <w:rPr>
          <w:sz w:val="26"/>
        </w:rPr>
        <w:t>w by</w:t>
      </w:r>
      <w:r w:rsidRPr="00F376D5">
        <w:rPr>
          <w:rFonts w:eastAsia="Times New Roman"/>
          <w:sz w:val="26"/>
        </w:rPr>
        <w:t>ł</w:t>
      </w:r>
      <w:r w:rsidRPr="00F376D5">
        <w:rPr>
          <w:sz w:val="26"/>
        </w:rPr>
        <w:t>a r</w:t>
      </w:r>
      <w:r w:rsidRPr="00F376D5">
        <w:rPr>
          <w:rFonts w:eastAsia="Times New Roman"/>
          <w:sz w:val="26"/>
        </w:rPr>
        <w:t>ó</w:t>
      </w:r>
      <w:r w:rsidRPr="00F376D5">
        <w:rPr>
          <w:sz w:val="26"/>
        </w:rPr>
        <w:t>wna lub mniejsza od liczby radnych wybieranych w tych okr</w:t>
      </w:r>
      <w:r w:rsidRPr="00F376D5">
        <w:rPr>
          <w:rFonts w:eastAsia="Times New Roman"/>
          <w:sz w:val="26"/>
        </w:rPr>
        <w:t>ę</w:t>
      </w:r>
      <w:r w:rsidRPr="00F376D5">
        <w:rPr>
          <w:sz w:val="26"/>
        </w:rPr>
        <w:t>gach wyborczych. W zwi</w:t>
      </w:r>
      <w:r w:rsidRPr="00F376D5">
        <w:rPr>
          <w:rFonts w:eastAsia="Times New Roman"/>
          <w:sz w:val="26"/>
        </w:rPr>
        <w:t>ą</w:t>
      </w:r>
      <w:r w:rsidRPr="00F376D5">
        <w:rPr>
          <w:sz w:val="26"/>
        </w:rPr>
        <w:t>zku z tym 126 radnych uzyskało mandat bez g</w:t>
      </w:r>
      <w:r w:rsidRPr="00F376D5">
        <w:rPr>
          <w:rFonts w:eastAsia="Times New Roman"/>
          <w:sz w:val="26"/>
        </w:rPr>
        <w:t>ł</w:t>
      </w:r>
      <w:r w:rsidRPr="00F376D5">
        <w:rPr>
          <w:sz w:val="26"/>
        </w:rPr>
        <w:t>osowania.</w:t>
      </w:r>
    </w:p>
    <w:p w:rsidR="00AF7AD0" w:rsidRDefault="00AF7AD0" w:rsidP="00AF7AD0">
      <w:pPr>
        <w:spacing w:before="480" w:after="240" w:line="276" w:lineRule="auto"/>
        <w:jc w:val="center"/>
        <w:rPr>
          <w:b/>
          <w:sz w:val="26"/>
        </w:rPr>
      </w:pPr>
      <w:r w:rsidRPr="00FF4960">
        <w:rPr>
          <w:b/>
          <w:sz w:val="26"/>
        </w:rPr>
        <w:t>Rozdział 2.</w:t>
      </w:r>
      <w:r w:rsidRPr="00FF4960">
        <w:rPr>
          <w:b/>
          <w:sz w:val="26"/>
        </w:rPr>
        <w:br/>
        <w:t>Podział mandatów w rad</w:t>
      </w:r>
      <w:r>
        <w:rPr>
          <w:b/>
          <w:sz w:val="26"/>
        </w:rPr>
        <w:t>zie</w:t>
      </w:r>
    </w:p>
    <w:tbl>
      <w:tblPr>
        <w:tblW w:w="89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3"/>
        <w:gridCol w:w="2567"/>
        <w:gridCol w:w="1033"/>
        <w:gridCol w:w="1676"/>
      </w:tblGrid>
      <w:tr w:rsidR="00AF7AD0" w:rsidRPr="004D39BA" w:rsidTr="006E739D">
        <w:trPr>
          <w:trHeight w:val="480"/>
        </w:trPr>
        <w:tc>
          <w:tcPr>
            <w:tcW w:w="8919" w:type="dxa"/>
            <w:gridSpan w:val="4"/>
            <w:vAlign w:val="center"/>
          </w:tcPr>
          <w:p w:rsidR="00AF7AD0" w:rsidRPr="004D39BA" w:rsidRDefault="00AF7AD0" w:rsidP="006E739D">
            <w:pPr>
              <w:spacing w:line="276" w:lineRule="auto"/>
              <w:jc w:val="center"/>
              <w:rPr>
                <w:sz w:val="26"/>
              </w:rPr>
            </w:pPr>
            <w:r w:rsidRPr="004D39BA">
              <w:rPr>
                <w:sz w:val="26"/>
              </w:rPr>
              <w:t>Rada Miejska w Dukli</w:t>
            </w:r>
          </w:p>
        </w:tc>
      </w:tr>
      <w:tr w:rsidR="00AF7AD0" w:rsidTr="006E739D">
        <w:trPr>
          <w:trHeight w:val="416"/>
        </w:trPr>
        <w:tc>
          <w:tcPr>
            <w:tcW w:w="6210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 wyborczy</w:t>
            </w:r>
          </w:p>
        </w:tc>
        <w:tc>
          <w:tcPr>
            <w:tcW w:w="2709" w:type="dxa"/>
            <w:gridSpan w:val="2"/>
            <w:vAlign w:val="center"/>
          </w:tcPr>
          <w:p w:rsidR="00AF7AD0" w:rsidRDefault="00AF7AD0" w:rsidP="006E739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mand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F7AD0" w:rsidRPr="004D39BA" w:rsidTr="006E739D">
        <w:trPr>
          <w:trHeight w:val="416"/>
        </w:trPr>
        <w:tc>
          <w:tcPr>
            <w:tcW w:w="6210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Komitet Wyborczy Prawo i Sprawiedliwość</w:t>
            </w:r>
          </w:p>
        </w:tc>
        <w:tc>
          <w:tcPr>
            <w:tcW w:w="2709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F7AD0" w:rsidRPr="004D39BA" w:rsidTr="006E739D">
        <w:trPr>
          <w:trHeight w:val="416"/>
        </w:trPr>
        <w:tc>
          <w:tcPr>
            <w:tcW w:w="6210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Komitet Wyborczy Polskie Stronnictwo Ludowe</w:t>
            </w:r>
          </w:p>
        </w:tc>
        <w:tc>
          <w:tcPr>
            <w:tcW w:w="2709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F7AD0" w:rsidRPr="004D39BA" w:rsidTr="006E739D">
        <w:trPr>
          <w:trHeight w:val="416"/>
        </w:trPr>
        <w:tc>
          <w:tcPr>
            <w:tcW w:w="6210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Komitet Wyborczy Wyborców Gmina Inaczej</w:t>
            </w:r>
          </w:p>
        </w:tc>
        <w:tc>
          <w:tcPr>
            <w:tcW w:w="2709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F7AD0" w:rsidRPr="004D39BA" w:rsidTr="006E739D">
        <w:trPr>
          <w:trHeight w:val="416"/>
        </w:trPr>
        <w:tc>
          <w:tcPr>
            <w:tcW w:w="6210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Komitet Wyborczy Wyborców Ziemia Rówieńska</w:t>
            </w:r>
          </w:p>
        </w:tc>
        <w:tc>
          <w:tcPr>
            <w:tcW w:w="2709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F7AD0" w:rsidRPr="004D39BA" w:rsidTr="006E739D">
        <w:trPr>
          <w:trHeight w:val="416"/>
        </w:trPr>
        <w:tc>
          <w:tcPr>
            <w:tcW w:w="6210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4D39BA">
              <w:rPr>
                <w:sz w:val="22"/>
                <w:szCs w:val="22"/>
              </w:rPr>
              <w:t>Komitet Wyborczy Wyborców Nowa Dukla</w:t>
            </w:r>
          </w:p>
        </w:tc>
        <w:tc>
          <w:tcPr>
            <w:tcW w:w="2709" w:type="dxa"/>
            <w:gridSpan w:val="2"/>
            <w:vAlign w:val="center"/>
          </w:tcPr>
          <w:p w:rsidR="00AF7AD0" w:rsidRPr="004D39BA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F7AD0" w:rsidRPr="004D39BA" w:rsidTr="006E739D">
        <w:trPr>
          <w:trHeight w:val="480"/>
        </w:trPr>
        <w:tc>
          <w:tcPr>
            <w:tcW w:w="8919" w:type="dxa"/>
            <w:gridSpan w:val="4"/>
            <w:vAlign w:val="center"/>
          </w:tcPr>
          <w:p w:rsidR="00AF7AD0" w:rsidRPr="007F7D54" w:rsidRDefault="00AF7AD0" w:rsidP="006E7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Rada Miejska w Dukli</w:t>
            </w:r>
          </w:p>
        </w:tc>
      </w:tr>
      <w:tr w:rsidR="00AF7AD0" w:rsidRPr="004D39BA" w:rsidTr="006E739D">
        <w:trPr>
          <w:trHeight w:val="416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Nazwisko i imiona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L. gł.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DEMBICZAK Jan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Polskie Stronnictwo Ludowe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206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DZIEDZIC Andrzej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Prawo i Sprawiedliwość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188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LEŃCZYK Zenon Józef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Polskie Stronnictwo Ludowe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184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BOCZAR Władysław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Prawo i Sprawiedliwość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294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WOŹNIAK Krzysztof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Prawo i Sprawiedliwość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154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PIETRUŚ Halina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Prawo i Sprawiedliwość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213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WĘGRZYN Tomasz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Wyborców Gmina Inaczej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167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lastRenderedPageBreak/>
              <w:t>KĘDRA Andrzej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Wyborców Gmina Inaczej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214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PRZYSTASZ Ewa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Wyborców Nowa Dukla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161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FOLCIK Mariusz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Prawo i Sprawiedliwość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170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MARSZAŁ Jan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Wyborców Ziemia Rówieńska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95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FAUSTUS Adam Ignacy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Polskie Stronnictwo Ludowe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261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GŁÓD Zbigniew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Polskie Stronnictwo Ludowe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178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BELCIK Teresa Ewa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Prawo i Sprawiedliwość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153</w:t>
            </w:r>
          </w:p>
        </w:tc>
      </w:tr>
      <w:tr w:rsidR="00AF7AD0" w:rsidRPr="004D39BA" w:rsidTr="006E739D">
        <w:trPr>
          <w:trHeight w:val="693"/>
        </w:trPr>
        <w:tc>
          <w:tcPr>
            <w:tcW w:w="3643" w:type="dxa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GOCZ Bohdan Marek</w:t>
            </w:r>
          </w:p>
        </w:tc>
        <w:tc>
          <w:tcPr>
            <w:tcW w:w="3600" w:type="dxa"/>
            <w:gridSpan w:val="2"/>
            <w:vAlign w:val="center"/>
          </w:tcPr>
          <w:p w:rsidR="00AF7AD0" w:rsidRPr="007F7D54" w:rsidRDefault="00AF7AD0" w:rsidP="006E739D">
            <w:pPr>
              <w:spacing w:line="276" w:lineRule="auto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Komitet Wyborczy Polskie Stronnictwo Ludowe</w:t>
            </w:r>
          </w:p>
        </w:tc>
        <w:tc>
          <w:tcPr>
            <w:tcW w:w="1676" w:type="dxa"/>
            <w:vAlign w:val="center"/>
          </w:tcPr>
          <w:p w:rsidR="00AF7AD0" w:rsidRPr="007F7D54" w:rsidRDefault="00AF7AD0" w:rsidP="006E739D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7F7D54">
              <w:rPr>
                <w:sz w:val="22"/>
                <w:szCs w:val="22"/>
              </w:rPr>
              <w:t>293</w:t>
            </w:r>
          </w:p>
        </w:tc>
      </w:tr>
    </w:tbl>
    <w:p w:rsidR="00D6051E" w:rsidRDefault="00D6051E" w:rsidP="00D6051E">
      <w:pPr>
        <w:spacing w:line="360" w:lineRule="auto"/>
      </w:pPr>
    </w:p>
    <w:p w:rsidR="00D6051E" w:rsidRDefault="00D6051E" w:rsidP="00D6051E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D6051E" w:rsidRDefault="00D6051E" w:rsidP="00D6051E">
      <w:pPr>
        <w:ind w:left="4956" w:firstLine="708"/>
        <w:rPr>
          <w:sz w:val="26"/>
        </w:rPr>
      </w:pPr>
      <w:bookmarkStart w:id="0" w:name="_GoBack"/>
      <w:bookmarkEnd w:id="0"/>
      <w:r>
        <w:rPr>
          <w:sz w:val="26"/>
        </w:rPr>
        <w:t>Komisarz Wyborczy</w:t>
      </w:r>
    </w:p>
    <w:p w:rsidR="00D6051E" w:rsidRPr="007D0D6B" w:rsidRDefault="00D6051E" w:rsidP="00D6051E">
      <w:pPr>
        <w:pStyle w:val="Nagwek4"/>
        <w:spacing w:before="0" w:after="0"/>
        <w:ind w:left="4963" w:firstLine="709"/>
        <w:rPr>
          <w:b w:val="0"/>
          <w:sz w:val="26"/>
        </w:rPr>
      </w:pPr>
      <w:r>
        <w:t xml:space="preserve">     </w:t>
      </w:r>
      <w:r w:rsidRPr="007D0D6B">
        <w:rPr>
          <w:b w:val="0"/>
        </w:rPr>
        <w:t>w Rzeszowie</w:t>
      </w:r>
    </w:p>
    <w:p w:rsidR="00D6051E" w:rsidRDefault="00D6051E" w:rsidP="00D6051E">
      <w:pPr>
        <w:ind w:left="4963" w:firstLine="709"/>
        <w:rPr>
          <w:b/>
          <w:sz w:val="26"/>
        </w:rPr>
      </w:pPr>
    </w:p>
    <w:p w:rsidR="00D6051E" w:rsidRDefault="00D6051E" w:rsidP="00D6051E">
      <w:pPr>
        <w:ind w:left="4963" w:firstLine="709"/>
        <w:rPr>
          <w:b/>
        </w:rPr>
      </w:pPr>
      <w:r>
        <w:rPr>
          <w:b/>
          <w:sz w:val="26"/>
        </w:rPr>
        <w:t>(-) Tomasz Smoleń</w:t>
      </w:r>
      <w:r>
        <w:rPr>
          <w:b/>
          <w:sz w:val="26"/>
        </w:rPr>
        <w:br/>
      </w:r>
    </w:p>
    <w:p w:rsidR="00D6051E" w:rsidRDefault="00D6051E" w:rsidP="00D6051E">
      <w:pPr>
        <w:spacing w:line="360" w:lineRule="auto"/>
      </w:pPr>
    </w:p>
    <w:p w:rsidR="00D6051E" w:rsidRDefault="00D6051E" w:rsidP="00D6051E">
      <w:pPr>
        <w:spacing w:line="360" w:lineRule="auto"/>
      </w:pPr>
    </w:p>
    <w:p w:rsidR="00AF7AD0" w:rsidRDefault="00AF7AD0" w:rsidP="00AF7AD0">
      <w:pPr>
        <w:spacing w:before="480" w:after="240" w:line="276" w:lineRule="auto"/>
        <w:jc w:val="center"/>
        <w:rPr>
          <w:b/>
          <w:sz w:val="26"/>
        </w:rPr>
      </w:pPr>
    </w:p>
    <w:p w:rsidR="00AF7AD0" w:rsidRPr="00FF4960" w:rsidRDefault="00AF7AD0" w:rsidP="00AF7AD0">
      <w:pPr>
        <w:spacing w:before="480" w:after="240" w:line="276" w:lineRule="auto"/>
        <w:jc w:val="center"/>
        <w:rPr>
          <w:b/>
          <w:sz w:val="26"/>
        </w:rPr>
      </w:pP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53D1A"/>
    <w:multiLevelType w:val="hybridMultilevel"/>
    <w:tmpl w:val="BA447B9A"/>
    <w:lvl w:ilvl="0" w:tplc="04150017">
      <w:start w:val="1"/>
      <w:numFmt w:val="lowerLetter"/>
      <w:lvlText w:val="%1)"/>
      <w:lvlJc w:val="left"/>
      <w:pPr>
        <w:ind w:left="21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  <w:rPr>
        <w:rFonts w:cs="Times New Roman"/>
      </w:rPr>
    </w:lvl>
  </w:abstractNum>
  <w:abstractNum w:abstractNumId="1">
    <w:nsid w:val="145774DF"/>
    <w:multiLevelType w:val="hybridMultilevel"/>
    <w:tmpl w:val="F15871D0"/>
    <w:lvl w:ilvl="0" w:tplc="04150011">
      <w:start w:val="1"/>
      <w:numFmt w:val="decimal"/>
      <w:lvlText w:val="%1)"/>
      <w:lvlJc w:val="left"/>
      <w:pPr>
        <w:ind w:left="1780" w:hanging="360"/>
      </w:pPr>
      <w:rPr>
        <w:rFonts w:cs="Times New Roman"/>
      </w:r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2">
    <w:nsid w:val="3C4F748B"/>
    <w:multiLevelType w:val="hybridMultilevel"/>
    <w:tmpl w:val="A8A4077C"/>
    <w:lvl w:ilvl="0" w:tplc="04150017">
      <w:start w:val="1"/>
      <w:numFmt w:val="lowerLetter"/>
      <w:lvlText w:val="%1)"/>
      <w:lvlJc w:val="left"/>
      <w:pPr>
        <w:ind w:left="2121" w:hanging="360"/>
      </w:pPr>
      <w:rPr>
        <w:rFonts w:cs="Times New Roman"/>
      </w:rPr>
    </w:lvl>
    <w:lvl w:ilvl="1" w:tplc="20C0A8F6">
      <w:start w:val="1"/>
      <w:numFmt w:val="decimal"/>
      <w:lvlText w:val="%2."/>
      <w:lvlJc w:val="left"/>
      <w:pPr>
        <w:ind w:left="284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  <w:rPr>
        <w:rFonts w:cs="Times New Roman"/>
      </w:rPr>
    </w:lvl>
  </w:abstractNum>
  <w:abstractNum w:abstractNumId="3">
    <w:nsid w:val="3E0912D1"/>
    <w:multiLevelType w:val="hybridMultilevel"/>
    <w:tmpl w:val="46129E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F4AF54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D36D6B"/>
    <w:multiLevelType w:val="hybridMultilevel"/>
    <w:tmpl w:val="ED649444"/>
    <w:lvl w:ilvl="0" w:tplc="A2A4F72A">
      <w:start w:val="1"/>
      <w:numFmt w:val="decimal"/>
      <w:lvlText w:val="%1)"/>
      <w:lvlJc w:val="left"/>
      <w:pPr>
        <w:ind w:left="1780" w:hanging="360"/>
      </w:pPr>
      <w:rPr>
        <w:rFonts w:cs="Times New Roman"/>
        <w:color w:val="000000"/>
      </w:r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cs="Times New Roman" w:hint="default"/>
      </w:rPr>
    </w:lvl>
    <w:lvl w:ilvl="2" w:tplc="CEFAD0EE">
      <w:start w:val="1"/>
      <w:numFmt w:val="decimal"/>
      <w:lvlText w:val="%3."/>
      <w:lvlJc w:val="left"/>
      <w:pPr>
        <w:ind w:left="34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abstractNum w:abstractNumId="5">
    <w:nsid w:val="5F2B4B48"/>
    <w:multiLevelType w:val="hybridMultilevel"/>
    <w:tmpl w:val="A8A4077C"/>
    <w:lvl w:ilvl="0" w:tplc="04150017">
      <w:start w:val="1"/>
      <w:numFmt w:val="lowerLetter"/>
      <w:lvlText w:val="%1)"/>
      <w:lvlJc w:val="left"/>
      <w:pPr>
        <w:ind w:left="2121" w:hanging="360"/>
      </w:pPr>
      <w:rPr>
        <w:rFonts w:cs="Times New Roman"/>
      </w:rPr>
    </w:lvl>
    <w:lvl w:ilvl="1" w:tplc="20C0A8F6">
      <w:start w:val="1"/>
      <w:numFmt w:val="decimal"/>
      <w:lvlText w:val="%2."/>
      <w:lvlJc w:val="left"/>
      <w:pPr>
        <w:ind w:left="284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1" w:hanging="180"/>
      </w:pPr>
      <w:rPr>
        <w:rFonts w:cs="Times New Roman"/>
      </w:rPr>
    </w:lvl>
  </w:abstractNum>
  <w:abstractNum w:abstractNumId="6">
    <w:nsid w:val="767E0C06"/>
    <w:multiLevelType w:val="hybridMultilevel"/>
    <w:tmpl w:val="F15871D0"/>
    <w:lvl w:ilvl="0" w:tplc="04150011">
      <w:start w:val="1"/>
      <w:numFmt w:val="decimal"/>
      <w:lvlText w:val="%1)"/>
      <w:lvlJc w:val="left"/>
      <w:pPr>
        <w:ind w:left="1780" w:hanging="360"/>
      </w:pPr>
      <w:rPr>
        <w:rFonts w:cs="Times New Roman"/>
      </w:rPr>
    </w:lvl>
    <w:lvl w:ilvl="1" w:tplc="A8D80E4A">
      <w:start w:val="1"/>
      <w:numFmt w:val="lowerLetter"/>
      <w:lvlText w:val="%2)"/>
      <w:lvlJc w:val="left"/>
      <w:pPr>
        <w:ind w:left="2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2C"/>
    <w:rsid w:val="00005412"/>
    <w:rsid w:val="00012D71"/>
    <w:rsid w:val="000133F8"/>
    <w:rsid w:val="0001575A"/>
    <w:rsid w:val="00017E7D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95F53"/>
    <w:rsid w:val="000A3214"/>
    <w:rsid w:val="000A4B38"/>
    <w:rsid w:val="000A5745"/>
    <w:rsid w:val="000A57EA"/>
    <w:rsid w:val="000A7A45"/>
    <w:rsid w:val="000B07CE"/>
    <w:rsid w:val="000B5E6B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0841"/>
    <w:rsid w:val="00223C1A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A23A0"/>
    <w:rsid w:val="002A3B6C"/>
    <w:rsid w:val="002A7EE8"/>
    <w:rsid w:val="002B1C8E"/>
    <w:rsid w:val="002C1615"/>
    <w:rsid w:val="002C2E16"/>
    <w:rsid w:val="002C7423"/>
    <w:rsid w:val="002E1944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4692C"/>
    <w:rsid w:val="003521BA"/>
    <w:rsid w:val="00356BFE"/>
    <w:rsid w:val="00371F55"/>
    <w:rsid w:val="0038665F"/>
    <w:rsid w:val="003873D3"/>
    <w:rsid w:val="003A0C6F"/>
    <w:rsid w:val="003A4629"/>
    <w:rsid w:val="003A4DBF"/>
    <w:rsid w:val="003B560D"/>
    <w:rsid w:val="003B5E7D"/>
    <w:rsid w:val="003C3237"/>
    <w:rsid w:val="003C7C67"/>
    <w:rsid w:val="003D0639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87BF0"/>
    <w:rsid w:val="00491C79"/>
    <w:rsid w:val="004A4F06"/>
    <w:rsid w:val="004A5B88"/>
    <w:rsid w:val="004C1AB3"/>
    <w:rsid w:val="004D049B"/>
    <w:rsid w:val="004D4BF3"/>
    <w:rsid w:val="004D56C6"/>
    <w:rsid w:val="004D7561"/>
    <w:rsid w:val="004E0E91"/>
    <w:rsid w:val="004E6DA6"/>
    <w:rsid w:val="004F7D4A"/>
    <w:rsid w:val="00503091"/>
    <w:rsid w:val="0050795E"/>
    <w:rsid w:val="00510395"/>
    <w:rsid w:val="005152B2"/>
    <w:rsid w:val="00524795"/>
    <w:rsid w:val="00526271"/>
    <w:rsid w:val="0052640C"/>
    <w:rsid w:val="00527D47"/>
    <w:rsid w:val="005303E1"/>
    <w:rsid w:val="00532640"/>
    <w:rsid w:val="005427AD"/>
    <w:rsid w:val="00544619"/>
    <w:rsid w:val="005640D1"/>
    <w:rsid w:val="005720AE"/>
    <w:rsid w:val="00575001"/>
    <w:rsid w:val="0057673B"/>
    <w:rsid w:val="0057696F"/>
    <w:rsid w:val="005801DB"/>
    <w:rsid w:val="00587A55"/>
    <w:rsid w:val="005A3DE0"/>
    <w:rsid w:val="005A48F7"/>
    <w:rsid w:val="005B2A99"/>
    <w:rsid w:val="005B2E46"/>
    <w:rsid w:val="005B53BF"/>
    <w:rsid w:val="005C449D"/>
    <w:rsid w:val="005C540F"/>
    <w:rsid w:val="005D3782"/>
    <w:rsid w:val="005E3A97"/>
    <w:rsid w:val="005F3F86"/>
    <w:rsid w:val="005F4DB1"/>
    <w:rsid w:val="0060301D"/>
    <w:rsid w:val="006061F8"/>
    <w:rsid w:val="0061153B"/>
    <w:rsid w:val="00611FF2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6968"/>
    <w:rsid w:val="006B19DA"/>
    <w:rsid w:val="006B1C8E"/>
    <w:rsid w:val="006B226B"/>
    <w:rsid w:val="006B3FC8"/>
    <w:rsid w:val="006B42F0"/>
    <w:rsid w:val="006C210C"/>
    <w:rsid w:val="006C4AB4"/>
    <w:rsid w:val="006C5CC5"/>
    <w:rsid w:val="006D705E"/>
    <w:rsid w:val="006E0D06"/>
    <w:rsid w:val="006E2DDF"/>
    <w:rsid w:val="006E4316"/>
    <w:rsid w:val="006E4C77"/>
    <w:rsid w:val="006F3090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67D47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48FB"/>
    <w:rsid w:val="007D1549"/>
    <w:rsid w:val="007D6E11"/>
    <w:rsid w:val="007E1FB4"/>
    <w:rsid w:val="007E37D0"/>
    <w:rsid w:val="007E5C2C"/>
    <w:rsid w:val="007E7F6D"/>
    <w:rsid w:val="007F28FB"/>
    <w:rsid w:val="007F2C59"/>
    <w:rsid w:val="007F79BB"/>
    <w:rsid w:val="008048CC"/>
    <w:rsid w:val="00805EF3"/>
    <w:rsid w:val="00811222"/>
    <w:rsid w:val="008255D2"/>
    <w:rsid w:val="00833255"/>
    <w:rsid w:val="00835403"/>
    <w:rsid w:val="00836153"/>
    <w:rsid w:val="00837F2A"/>
    <w:rsid w:val="008405C2"/>
    <w:rsid w:val="0084393F"/>
    <w:rsid w:val="00844346"/>
    <w:rsid w:val="00845B63"/>
    <w:rsid w:val="00851778"/>
    <w:rsid w:val="008546F1"/>
    <w:rsid w:val="0086573C"/>
    <w:rsid w:val="00885413"/>
    <w:rsid w:val="00890ACF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33E"/>
    <w:rsid w:val="00946E44"/>
    <w:rsid w:val="00950F4B"/>
    <w:rsid w:val="00957EF2"/>
    <w:rsid w:val="00961410"/>
    <w:rsid w:val="00961C23"/>
    <w:rsid w:val="0096569A"/>
    <w:rsid w:val="00970F69"/>
    <w:rsid w:val="00971C1E"/>
    <w:rsid w:val="00974D4E"/>
    <w:rsid w:val="00977F4E"/>
    <w:rsid w:val="0098232F"/>
    <w:rsid w:val="009847F4"/>
    <w:rsid w:val="00985F8B"/>
    <w:rsid w:val="009A27FB"/>
    <w:rsid w:val="009B026A"/>
    <w:rsid w:val="009B29F7"/>
    <w:rsid w:val="009C3817"/>
    <w:rsid w:val="009D0456"/>
    <w:rsid w:val="009D0742"/>
    <w:rsid w:val="009D2896"/>
    <w:rsid w:val="009D46F9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5182C"/>
    <w:rsid w:val="00A63218"/>
    <w:rsid w:val="00A6783F"/>
    <w:rsid w:val="00A729D5"/>
    <w:rsid w:val="00A72F1B"/>
    <w:rsid w:val="00A7409D"/>
    <w:rsid w:val="00A77E0F"/>
    <w:rsid w:val="00A81639"/>
    <w:rsid w:val="00A84569"/>
    <w:rsid w:val="00A86E10"/>
    <w:rsid w:val="00A92334"/>
    <w:rsid w:val="00A949A3"/>
    <w:rsid w:val="00AA145E"/>
    <w:rsid w:val="00AA1EDD"/>
    <w:rsid w:val="00AA3C4C"/>
    <w:rsid w:val="00AA5607"/>
    <w:rsid w:val="00AB2F14"/>
    <w:rsid w:val="00AC76B8"/>
    <w:rsid w:val="00AD3FB0"/>
    <w:rsid w:val="00AE238C"/>
    <w:rsid w:val="00AF03EE"/>
    <w:rsid w:val="00AF441F"/>
    <w:rsid w:val="00AF5DAF"/>
    <w:rsid w:val="00AF7AD0"/>
    <w:rsid w:val="00B11B9E"/>
    <w:rsid w:val="00B12AEE"/>
    <w:rsid w:val="00B166ED"/>
    <w:rsid w:val="00B20730"/>
    <w:rsid w:val="00B21CA0"/>
    <w:rsid w:val="00B25CA2"/>
    <w:rsid w:val="00B34376"/>
    <w:rsid w:val="00B4477A"/>
    <w:rsid w:val="00B4769B"/>
    <w:rsid w:val="00B56657"/>
    <w:rsid w:val="00B60BE2"/>
    <w:rsid w:val="00B64DF9"/>
    <w:rsid w:val="00B65986"/>
    <w:rsid w:val="00B6614E"/>
    <w:rsid w:val="00B66DD4"/>
    <w:rsid w:val="00B714A5"/>
    <w:rsid w:val="00B71807"/>
    <w:rsid w:val="00B75DF0"/>
    <w:rsid w:val="00B80346"/>
    <w:rsid w:val="00B82A1F"/>
    <w:rsid w:val="00B911C9"/>
    <w:rsid w:val="00B91421"/>
    <w:rsid w:val="00B95306"/>
    <w:rsid w:val="00B9702B"/>
    <w:rsid w:val="00BA07F1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BF3B79"/>
    <w:rsid w:val="00C03FA1"/>
    <w:rsid w:val="00C0796C"/>
    <w:rsid w:val="00C32927"/>
    <w:rsid w:val="00C33A01"/>
    <w:rsid w:val="00C364F8"/>
    <w:rsid w:val="00C417FF"/>
    <w:rsid w:val="00C41E66"/>
    <w:rsid w:val="00C67154"/>
    <w:rsid w:val="00C678EB"/>
    <w:rsid w:val="00C749D0"/>
    <w:rsid w:val="00C83DB1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6051E"/>
    <w:rsid w:val="00D63285"/>
    <w:rsid w:val="00D65755"/>
    <w:rsid w:val="00D70046"/>
    <w:rsid w:val="00D71A3C"/>
    <w:rsid w:val="00D763F4"/>
    <w:rsid w:val="00D769C1"/>
    <w:rsid w:val="00DA485C"/>
    <w:rsid w:val="00DA5FEA"/>
    <w:rsid w:val="00DB4130"/>
    <w:rsid w:val="00DC1FA1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4466D"/>
    <w:rsid w:val="00E50772"/>
    <w:rsid w:val="00E579B0"/>
    <w:rsid w:val="00E61EC3"/>
    <w:rsid w:val="00E62C13"/>
    <w:rsid w:val="00E70AFE"/>
    <w:rsid w:val="00E715F3"/>
    <w:rsid w:val="00E7371A"/>
    <w:rsid w:val="00E75228"/>
    <w:rsid w:val="00E9690C"/>
    <w:rsid w:val="00E96F97"/>
    <w:rsid w:val="00EA5A0A"/>
    <w:rsid w:val="00EA7274"/>
    <w:rsid w:val="00EA75B7"/>
    <w:rsid w:val="00EB071A"/>
    <w:rsid w:val="00EC5348"/>
    <w:rsid w:val="00EC7C1F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15B4E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A6862"/>
    <w:rsid w:val="00FB76E0"/>
    <w:rsid w:val="00FC1E75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6E2AB-F963-4315-97AA-7C708A96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AD0"/>
    <w:pPr>
      <w:spacing w:after="0" w:line="240" w:lineRule="auto"/>
    </w:pPr>
    <w:rPr>
      <w:rFonts w:eastAsia="MS ??"/>
      <w:sz w:val="1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6051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D6051E"/>
    <w:rPr>
      <w:rFonts w:ascii="Calibri" w:eastAsia="Times New Roman" w:hAnsi="Calibri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463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2014-12-12T07:34:00Z</dcterms:created>
  <dcterms:modified xsi:type="dcterms:W3CDTF">2014-12-12T07:37:00Z</dcterms:modified>
</cp:coreProperties>
</file>