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14" w:rsidRDefault="00173F14" w:rsidP="003F2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postępowań o udzielenie zamówień </w:t>
      </w:r>
      <w:r w:rsidRPr="00C64296">
        <w:rPr>
          <w:rFonts w:ascii="Times New Roman" w:hAnsi="Times New Roman" w:cs="Times New Roman"/>
          <w:b/>
          <w:sz w:val="24"/>
          <w:szCs w:val="24"/>
        </w:rPr>
        <w:t>Gminy Dukla</w:t>
      </w:r>
    </w:p>
    <w:p w:rsidR="00173F14" w:rsidRDefault="00173F14" w:rsidP="003F2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2018 k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ota pow. 30 tys. EURO</w:t>
      </w:r>
    </w:p>
    <w:p w:rsidR="00173F14" w:rsidRDefault="00173F14" w:rsidP="00173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 13a ustawy z dnia 29 stycznia 2004 r. Prawo zamówień publicznych) 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663"/>
        <w:gridCol w:w="1456"/>
        <w:gridCol w:w="1701"/>
      </w:tblGrid>
      <w:tr w:rsidR="00C64296" w:rsidRPr="00217CF7" w:rsidTr="00C64296">
        <w:tc>
          <w:tcPr>
            <w:tcW w:w="567" w:type="dxa"/>
          </w:tcPr>
          <w:p w:rsidR="00E1482E" w:rsidRPr="00034256" w:rsidRDefault="00E1482E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E1482E" w:rsidRPr="00034256" w:rsidRDefault="00E1482E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</w:tcPr>
          <w:p w:rsidR="00E1482E" w:rsidRPr="00034256" w:rsidRDefault="00E1482E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zamówienia </w:t>
            </w:r>
          </w:p>
          <w:p w:rsidR="00C64296" w:rsidRPr="00034256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(roboty budowlane, dostawy lub usługi)</w:t>
            </w:r>
          </w:p>
        </w:tc>
        <w:tc>
          <w:tcPr>
            <w:tcW w:w="1663" w:type="dxa"/>
          </w:tcPr>
          <w:p w:rsidR="00E1482E" w:rsidRPr="00034256" w:rsidRDefault="00E1482E" w:rsidP="00C6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Przewidywany tryb lu</w:t>
            </w:r>
            <w:r w:rsidR="00C64296"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inne procedury udzielenia zamówienia</w:t>
            </w:r>
          </w:p>
        </w:tc>
        <w:tc>
          <w:tcPr>
            <w:tcW w:w="1456" w:type="dxa"/>
          </w:tcPr>
          <w:p w:rsidR="00E1482E" w:rsidRPr="00034256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Orientacyjna wartość zamówienia</w:t>
            </w:r>
          </w:p>
          <w:p w:rsidR="00217CF7" w:rsidRPr="00034256" w:rsidRDefault="00217CF7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01" w:type="dxa"/>
          </w:tcPr>
          <w:p w:rsidR="00E1482E" w:rsidRPr="00034256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Przewidywany termin</w:t>
            </w:r>
          </w:p>
          <w:p w:rsidR="00C64296" w:rsidRPr="00034256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wszczęcia</w:t>
            </w:r>
          </w:p>
          <w:p w:rsidR="00C64296" w:rsidRPr="00034256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postępowania </w:t>
            </w:r>
            <w:r w:rsidR="0039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034256">
              <w:rPr>
                <w:rFonts w:ascii="Times New Roman" w:hAnsi="Times New Roman" w:cs="Times New Roman"/>
                <w:b/>
                <w:sz w:val="20"/>
                <w:szCs w:val="20"/>
              </w:rPr>
              <w:t>w ujęciu kwartalnym lub miesięcznym</w:t>
            </w:r>
          </w:p>
        </w:tc>
      </w:tr>
      <w:tr w:rsidR="00C64296" w:rsidRPr="00217CF7" w:rsidTr="00C64296">
        <w:tc>
          <w:tcPr>
            <w:tcW w:w="567" w:type="dxa"/>
          </w:tcPr>
          <w:p w:rsidR="00E1482E" w:rsidRPr="00217CF7" w:rsidRDefault="002622F2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F7" w:rsidRPr="00217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1482E" w:rsidRPr="00217CF7" w:rsidRDefault="00217CF7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Budowa kanalizacji sanitarnej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w m. Łęki Dukielskie</w:t>
            </w:r>
          </w:p>
        </w:tc>
        <w:tc>
          <w:tcPr>
            <w:tcW w:w="1417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E1482E" w:rsidRPr="00217CF7" w:rsidRDefault="002622F2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456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701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kwiecień 2018 r.</w:t>
            </w:r>
          </w:p>
        </w:tc>
      </w:tr>
      <w:tr w:rsidR="00C64296" w:rsidRPr="00217CF7" w:rsidTr="00C64296">
        <w:tc>
          <w:tcPr>
            <w:tcW w:w="567" w:type="dxa"/>
          </w:tcPr>
          <w:p w:rsidR="00E1482E" w:rsidRPr="00217CF7" w:rsidRDefault="002622F2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F7" w:rsidRPr="00217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1482E" w:rsidRPr="00217CF7" w:rsidRDefault="00217CF7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Budowa kanalizacji sanitarnej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w 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Teodorówka</w:t>
            </w:r>
          </w:p>
        </w:tc>
        <w:tc>
          <w:tcPr>
            <w:tcW w:w="1417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2018 r.</w:t>
            </w:r>
          </w:p>
        </w:tc>
      </w:tr>
      <w:tr w:rsidR="002622F2" w:rsidRPr="00217CF7" w:rsidTr="00C64296">
        <w:tc>
          <w:tcPr>
            <w:tcW w:w="567" w:type="dxa"/>
          </w:tcPr>
          <w:p w:rsidR="002622F2" w:rsidRPr="00217CF7" w:rsidRDefault="002622F2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7CF7" w:rsidRDefault="00217CF7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Budowa kanalizacji sanitarnej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2F2" w:rsidRPr="00217CF7" w:rsidRDefault="00217CF7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m. Nadole                                    </w:t>
            </w:r>
          </w:p>
        </w:tc>
        <w:tc>
          <w:tcPr>
            <w:tcW w:w="1417" w:type="dxa"/>
          </w:tcPr>
          <w:p w:rsidR="002622F2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2622F2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2622F2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701" w:type="dxa"/>
          </w:tcPr>
          <w:p w:rsidR="002622F2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2018 r.</w:t>
            </w:r>
          </w:p>
        </w:tc>
      </w:tr>
      <w:tr w:rsidR="00C64296" w:rsidRPr="00217CF7" w:rsidTr="00C64296">
        <w:tc>
          <w:tcPr>
            <w:tcW w:w="567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E1482E" w:rsidRPr="00217CF7" w:rsidRDefault="00217CF7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ujęcia wody w Lipowicy</w:t>
            </w:r>
          </w:p>
        </w:tc>
        <w:tc>
          <w:tcPr>
            <w:tcW w:w="1417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E1482E" w:rsidRPr="00217CF7" w:rsidRDefault="00217CF7" w:rsidP="0026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701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2018 r.</w:t>
            </w:r>
          </w:p>
        </w:tc>
      </w:tr>
      <w:tr w:rsidR="00C64296" w:rsidRPr="00217CF7" w:rsidTr="00C64296">
        <w:tc>
          <w:tcPr>
            <w:tcW w:w="567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E1482E" w:rsidRPr="00217CF7" w:rsidRDefault="00217CF7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Opracowanie dokumentacji techniczne dla budowy kanalizacji sanitarnej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342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Zboiska, Wietrzno Równe Kopalnia</w:t>
            </w:r>
          </w:p>
        </w:tc>
        <w:tc>
          <w:tcPr>
            <w:tcW w:w="1417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63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F7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217C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701" w:type="dxa"/>
          </w:tcPr>
          <w:p w:rsidR="00E1482E" w:rsidRPr="00217CF7" w:rsidRDefault="00217CF7" w:rsidP="00E1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 2018 r.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173F14" w:rsidRPr="005246A8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 xml:space="preserve">Odbiór i transport odpadów komunalnych niesegregowanych z nieruchomości zamieszkałych z terenu Gminy Dukla </w:t>
            </w:r>
          </w:p>
          <w:p w:rsidR="00173F14" w:rsidRPr="005246A8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 xml:space="preserve">oraz odbiór, transport i zagospodarowanie odpadów komunalnych segregowanych </w:t>
            </w:r>
            <w:r w:rsidRPr="005246A8">
              <w:rPr>
                <w:rFonts w:ascii="Times New Roman" w:hAnsi="Times New Roman" w:cs="Times New Roman"/>
                <w:sz w:val="20"/>
                <w:szCs w:val="20"/>
              </w:rPr>
              <w:br/>
              <w:t>z nieruchomości zamieszkałych z terenu Gminy Dukla</w:t>
            </w:r>
          </w:p>
        </w:tc>
        <w:tc>
          <w:tcPr>
            <w:tcW w:w="1417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701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kw.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173F14" w:rsidRPr="005246A8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 xml:space="preserve">Rekultywacja składowiska odpadów komunalnych innych niż niebezpieczne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i obojętne w Dukli</w:t>
            </w:r>
          </w:p>
        </w:tc>
        <w:tc>
          <w:tcPr>
            <w:tcW w:w="1417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701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kw.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173F14" w:rsidRPr="005246A8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Kredyt na spłatę wcześniej zaciągniętych zobowiązań</w:t>
            </w:r>
          </w:p>
        </w:tc>
        <w:tc>
          <w:tcPr>
            <w:tcW w:w="1417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Pr="005246A8" w:rsidRDefault="00173F14" w:rsidP="0017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173F14" w:rsidRPr="005246A8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Kredyt na deficyt 2018 r.</w:t>
            </w:r>
          </w:p>
        </w:tc>
        <w:tc>
          <w:tcPr>
            <w:tcW w:w="1417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Pr="005246A8" w:rsidRDefault="00173F14" w:rsidP="0017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6A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173F14" w:rsidRPr="005246A8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III-IV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173F14" w:rsidRPr="00123206" w:rsidRDefault="00173F14" w:rsidP="00173F14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Przebudowa, rozbudowa i zmiana sposobu użytkowania istniejącego budynku magazynowego na żłobek w Dukli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I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173F14" w:rsidRPr="00123206" w:rsidRDefault="00173F14" w:rsidP="00173F14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 xml:space="preserve">Budowa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ieży widokowej na górze Cergowa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I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173F14" w:rsidRPr="00123206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Budowa OSP w Tylawie</w:t>
            </w:r>
          </w:p>
        </w:tc>
        <w:tc>
          <w:tcPr>
            <w:tcW w:w="1417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III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173F14" w:rsidRPr="00123206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zabezpieczenia ppoż. budynku Urzędu Miejskiego w Dukli</w:t>
            </w:r>
          </w:p>
        </w:tc>
        <w:tc>
          <w:tcPr>
            <w:tcW w:w="1417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23206">
              <w:rPr>
                <w:rFonts w:ascii="Times New Roman" w:hAnsi="Times New Roman" w:cs="Times New Roman"/>
                <w:sz w:val="20"/>
                <w:szCs w:val="20"/>
              </w:rPr>
              <w:t xml:space="preserve">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173F14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Zimowe utrzymanie dróg w Gminie Dukla</w:t>
            </w:r>
          </w:p>
        </w:tc>
        <w:tc>
          <w:tcPr>
            <w:tcW w:w="1417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701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kw.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173F14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dróg gminnych</w:t>
            </w:r>
          </w:p>
        </w:tc>
        <w:tc>
          <w:tcPr>
            <w:tcW w:w="1417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701" w:type="dxa"/>
          </w:tcPr>
          <w:p w:rsidR="00173F14" w:rsidRPr="00123206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, II kw.</w:t>
            </w:r>
          </w:p>
        </w:tc>
      </w:tr>
      <w:tr w:rsidR="00173F14" w:rsidRPr="00217CF7" w:rsidTr="00C64296">
        <w:tc>
          <w:tcPr>
            <w:tcW w:w="56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173F14" w:rsidRDefault="00173F14" w:rsidP="0017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prac konserwatorskich                                          i remontowych przy ruinach komory celnej w Dukli</w:t>
            </w:r>
          </w:p>
        </w:tc>
        <w:tc>
          <w:tcPr>
            <w:tcW w:w="1417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663" w:type="dxa"/>
          </w:tcPr>
          <w:p w:rsidR="00173F14" w:rsidRDefault="00173F14" w:rsidP="00173F14">
            <w:pPr>
              <w:jc w:val="center"/>
            </w:pPr>
            <w:r w:rsidRPr="00CA3AAD">
              <w:rPr>
                <w:rFonts w:ascii="Times New Roman" w:hAnsi="Times New Roman" w:cs="Times New Roman"/>
                <w:sz w:val="20"/>
                <w:szCs w:val="20"/>
              </w:rPr>
              <w:t xml:space="preserve">art.39 (przetarg </w:t>
            </w:r>
            <w:proofErr w:type="spellStart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nieogr</w:t>
            </w:r>
            <w:proofErr w:type="spellEnd"/>
            <w:r w:rsidRPr="00CA3A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6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701" w:type="dxa"/>
          </w:tcPr>
          <w:p w:rsidR="00173F14" w:rsidRDefault="00173F14" w:rsidP="0017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kw.</w:t>
            </w:r>
          </w:p>
        </w:tc>
      </w:tr>
    </w:tbl>
    <w:p w:rsidR="00E1482E" w:rsidRPr="00E1482E" w:rsidRDefault="00E1482E" w:rsidP="00E148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482E" w:rsidRPr="00E1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8"/>
    <w:rsid w:val="00034256"/>
    <w:rsid w:val="00097C6D"/>
    <w:rsid w:val="000B1306"/>
    <w:rsid w:val="000C32F8"/>
    <w:rsid w:val="000D6625"/>
    <w:rsid w:val="00123206"/>
    <w:rsid w:val="00173F14"/>
    <w:rsid w:val="00217CF7"/>
    <w:rsid w:val="002622F2"/>
    <w:rsid w:val="002969D2"/>
    <w:rsid w:val="00317E7F"/>
    <w:rsid w:val="0039199B"/>
    <w:rsid w:val="005246A8"/>
    <w:rsid w:val="005D6587"/>
    <w:rsid w:val="006C7582"/>
    <w:rsid w:val="007F2D84"/>
    <w:rsid w:val="0080434B"/>
    <w:rsid w:val="00A96D1D"/>
    <w:rsid w:val="00C64296"/>
    <w:rsid w:val="00D44EB9"/>
    <w:rsid w:val="00D822CE"/>
    <w:rsid w:val="00E1482E"/>
    <w:rsid w:val="00F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0116-1E70-4C01-B9AD-1A2CAC8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2018-02-20T14:00:00Z</dcterms:created>
  <dcterms:modified xsi:type="dcterms:W3CDTF">2018-02-22T09:20:00Z</dcterms:modified>
</cp:coreProperties>
</file>